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Arial" w:cs="Arial" w:eastAsia="Arial" w:hAnsi="Arial"/>
          <w:b w:val="1"/>
          <w:sz w:val="44"/>
          <w:szCs w:val="4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-45747</wp:posOffset>
            </wp:positionH>
            <wp:positionV relativeFrom="paragraph">
              <wp:posOffset>63500</wp:posOffset>
            </wp:positionV>
            <wp:extent cx="5776948" cy="3848100"/>
            <wp:effectExtent b="0" l="0" r="0" t="0"/>
            <wp:wrapNone/>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76948" cy="3848100"/>
                    </a:xfrm>
                    <a:prstGeom prst="rect"/>
                    <a:ln/>
                  </pic:spPr>
                </pic:pic>
              </a:graphicData>
            </a:graphic>
          </wp:anchor>
        </w:drawing>
      </w:r>
    </w:p>
    <w:p w:rsidR="00000000" w:rsidDel="00000000" w:rsidP="00000000" w:rsidRDefault="00000000" w:rsidRPr="00000000" w14:paraId="00000003">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6" w:lineRule="auto"/>
        <w:ind w:left="0" w:right="0" w:firstLine="0"/>
        <w:jc w:val="left"/>
        <w:rPr>
          <w:rFonts w:ascii="Century Gothic" w:cs="Century Gothic" w:eastAsia="Century Gothic" w:hAnsi="Century Gothic"/>
          <w:b w:val="0"/>
          <w:i w:val="0"/>
          <w:smallCaps w:val="0"/>
          <w:strike w:val="0"/>
          <w:color w:val="052f61"/>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tabs>
          <w:tab w:val="left" w:pos="7695"/>
        </w:tabs>
        <w:rPr>
          <w:rFonts w:ascii="Arial" w:cs="Arial" w:eastAsia="Arial" w:hAnsi="Arial"/>
          <w:b w:val="1"/>
          <w:sz w:val="44"/>
          <w:szCs w:val="44"/>
        </w:rPr>
      </w:pPr>
      <w:r w:rsidDel="00000000" w:rsidR="00000000" w:rsidRPr="00000000">
        <w:rPr>
          <w:rFonts w:ascii="Arial" w:cs="Arial" w:eastAsia="Arial" w:hAnsi="Arial"/>
          <w:b w:val="1"/>
          <w:sz w:val="44"/>
          <w:szCs w:val="4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142875</wp:posOffset>
            </wp:positionV>
            <wp:extent cx="3721467" cy="2386013"/>
            <wp:effectExtent b="0" l="0" r="0" t="0"/>
            <wp:wrapNone/>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721467" cy="2386013"/>
                    </a:xfrm>
                    <a:prstGeom prst="rect"/>
                    <a:ln/>
                  </pic:spPr>
                </pic:pic>
              </a:graphicData>
            </a:graphic>
          </wp:anchor>
        </w:drawing>
      </w:r>
    </w:p>
    <w:p w:rsidR="00000000" w:rsidDel="00000000" w:rsidP="00000000" w:rsidRDefault="00000000" w:rsidRPr="00000000" w14:paraId="00000006">
      <w:pPr>
        <w:tabs>
          <w:tab w:val="left" w:pos="7695"/>
        </w:tabs>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7">
      <w:pPr>
        <w:tabs>
          <w:tab w:val="left" w:pos="7695"/>
        </w:tabs>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8">
      <w:pPr>
        <w:tabs>
          <w:tab w:val="left" w:pos="7695"/>
        </w:tabs>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9">
      <w:pPr>
        <w:tabs>
          <w:tab w:val="left" w:pos="7695"/>
        </w:tabs>
        <w:rPr>
          <w:rFonts w:ascii="Arial" w:cs="Arial" w:eastAsia="Arial" w:hAnsi="Arial"/>
          <w:b w:val="1"/>
          <w:sz w:val="44"/>
          <w:szCs w:val="44"/>
        </w:rPr>
      </w:pPr>
      <w:r w:rsidDel="00000000" w:rsidR="00000000" w:rsidRPr="00000000">
        <w:rPr>
          <w:rtl w:val="0"/>
        </w:rPr>
      </w:r>
    </w:p>
    <w:sdt>
      <w:sdtPr>
        <w:tag w:val="goog_rdk_0"/>
      </w:sdtPr>
      <w:sdtContent>
        <w:p w:rsidR="00000000" w:rsidDel="00000000" w:rsidP="00000000" w:rsidRDefault="00000000" w:rsidRPr="00000000" w14:paraId="0000000A">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smallCaps w:val="1"/>
              <w:color w:val="808080"/>
              <w:sz w:val="24"/>
              <w:szCs w:val="24"/>
            </w:rPr>
          </w:pPr>
          <w:bookmarkStart w:colFirst="0" w:colLast="0" w:name="_heading=h.ifrihplu8obm" w:id="0"/>
          <w:bookmarkEnd w:id="0"/>
          <w:r w:rsidDel="00000000" w:rsidR="00000000" w:rsidRPr="00000000">
            <w:rPr>
              <w:rFonts w:ascii="Arial" w:cs="Arial" w:eastAsia="Arial" w:hAnsi="Arial"/>
              <w:b w:val="1"/>
              <w:sz w:val="28"/>
              <w:szCs w:val="28"/>
              <w:rtl w:val="0"/>
            </w:rPr>
            <w:t xml:space="preserve">SISTEM INFORMASI RBTC ITS</w:t>
          </w:r>
          <w:r w:rsidDel="00000000" w:rsidR="00000000" w:rsidRPr="00000000">
            <w:rPr>
              <w:rtl w:val="0"/>
            </w:rPr>
          </w:r>
        </w:p>
      </w:sdtContent>
    </w:sdt>
    <w:sdt>
      <w:sdtPr>
        <w:tag w:val="goog_rdk_1"/>
      </w:sdtPr>
      <w:sdtContent>
        <w:p w:rsidR="00000000" w:rsidDel="00000000" w:rsidP="00000000" w:rsidRDefault="00000000" w:rsidRPr="00000000" w14:paraId="0000000B">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rFonts w:ascii="Arial" w:cs="Arial" w:eastAsia="Arial" w:hAnsi="Arial"/>
              <w:b w:val="1"/>
              <w:sz w:val="28"/>
              <w:szCs w:val="28"/>
            </w:rPr>
          </w:pPr>
          <w:bookmarkStart w:colFirst="0" w:colLast="0" w:name="_heading=h.b3rp02spsd5z" w:id="1"/>
          <w:bookmarkEnd w:id="1"/>
          <w:r w:rsidDel="00000000" w:rsidR="00000000" w:rsidRPr="00000000">
            <w:rPr>
              <w:rFonts w:ascii="Arial" w:cs="Arial" w:eastAsia="Arial" w:hAnsi="Arial"/>
              <w:b w:val="1"/>
              <w:sz w:val="28"/>
              <w:szCs w:val="28"/>
              <w:rtl w:val="0"/>
            </w:rPr>
            <w:t xml:space="preserve">KELOMPOK C02</w:t>
          </w:r>
        </w:p>
      </w:sdtContent>
    </w:sdt>
    <w:p w:rsidR="00000000" w:rsidDel="00000000" w:rsidP="00000000" w:rsidRDefault="00000000" w:rsidRPr="00000000" w14:paraId="0000000C">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rFonts w:ascii="Arial" w:cs="Arial" w:eastAsia="Arial" w:hAnsi="Arial"/>
          <w:b w:val="1"/>
          <w:color w:val="ffffff"/>
          <w:sz w:val="26"/>
          <w:szCs w:val="26"/>
        </w:rPr>
      </w:pPr>
      <w:bookmarkStart w:colFirst="0" w:colLast="0" w:name="_heading=h.arxf48fu4pqp" w:id="2"/>
      <w:bookmarkEnd w:id="2"/>
      <w:r w:rsidDel="00000000" w:rsidR="00000000" w:rsidRPr="00000000">
        <w:rPr>
          <w:rFonts w:ascii="Arial" w:cs="Arial" w:eastAsia="Arial" w:hAnsi="Arial"/>
          <w:b w:val="1"/>
          <w:color w:val="ffffff"/>
          <w:sz w:val="26"/>
          <w:szCs w:val="26"/>
          <w:rtl w:val="0"/>
        </w:rPr>
        <w:t xml:space="preserve">DEPARTEMEN TEKNIK INFORMATIKA</w:t>
      </w:r>
    </w:p>
    <w:p w:rsidR="00000000" w:rsidDel="00000000" w:rsidP="00000000" w:rsidRDefault="00000000" w:rsidRPr="00000000" w14:paraId="0000000D">
      <w:pPr>
        <w:keepNext w:val="1"/>
        <w:keepLines w:val="1"/>
        <w:pBdr>
          <w:top w:color="b1d2fb" w:space="0" w:sz="24" w:val="single"/>
          <w:left w:color="b1d2fb" w:space="0" w:sz="24" w:val="single"/>
          <w:bottom w:color="b1d2fb" w:space="0" w:sz="24" w:val="single"/>
          <w:right w:color="b1d2fb" w:space="0" w:sz="24" w:val="single"/>
        </w:pBdr>
        <w:shd w:fill="b1d2fb" w:val="clear"/>
        <w:spacing w:after="0" w:lineRule="auto"/>
        <w:jc w:val="right"/>
        <w:rPr>
          <w:sz w:val="24"/>
          <w:szCs w:val="24"/>
        </w:rPr>
      </w:pPr>
      <w:bookmarkStart w:colFirst="0" w:colLast="0" w:name="_heading=h.bje0kyekwb5s" w:id="3"/>
      <w:bookmarkEnd w:id="3"/>
      <w:r w:rsidDel="00000000" w:rsidR="00000000" w:rsidRPr="00000000">
        <w:rPr>
          <w:rFonts w:ascii="Arial" w:cs="Arial" w:eastAsia="Arial" w:hAnsi="Arial"/>
          <w:b w:val="1"/>
          <w:color w:val="ffffff"/>
          <w:sz w:val="26"/>
          <w:szCs w:val="26"/>
          <w:rtl w:val="0"/>
        </w:rPr>
        <w:t xml:space="preserve">INSTITUT TEKNOLOGI SEPULUH NOPEMBER</w:t>
      </w:r>
      <w:r w:rsidDel="00000000" w:rsidR="00000000" w:rsidRPr="00000000">
        <w:rPr>
          <w:rtl w:val="0"/>
        </w:rPr>
      </w:r>
    </w:p>
    <w:p w:rsidR="00000000" w:rsidDel="00000000" w:rsidP="00000000" w:rsidRDefault="00000000" w:rsidRPr="00000000" w14:paraId="0000000E">
      <w:pPr>
        <w:pBdr>
          <w:top w:color="052f61" w:space="0" w:sz="24" w:val="single"/>
          <w:left w:color="052f61" w:space="0" w:sz="24" w:val="single"/>
          <w:bottom w:color="052f61" w:space="0" w:sz="24" w:val="single"/>
          <w:right w:color="052f61" w:space="0" w:sz="24" w:val="single"/>
        </w:pBdr>
        <w:shd w:fill="052f61" w:val="clear"/>
        <w:spacing w:after="0" w:lineRule="auto"/>
        <w:jc w:val="right"/>
        <w:rPr>
          <w:sz w:val="44"/>
          <w:szCs w:val="44"/>
        </w:rPr>
      </w:pPr>
      <w:bookmarkStart w:colFirst="0" w:colLast="0" w:name="_heading=h.3znysh7" w:id="4"/>
      <w:bookmarkEnd w:id="4"/>
      <w:r w:rsidDel="00000000" w:rsidR="00000000" w:rsidRPr="00000000">
        <w:rPr>
          <w:smallCaps w:val="1"/>
          <w:color w:val="ffffff"/>
          <w:sz w:val="44"/>
          <w:szCs w:val="44"/>
          <w:rtl w:val="0"/>
        </w:rPr>
        <w:t xml:space="preserve">DOKUMEN MANAJEMEN RISIKO</w:t>
      </w:r>
      <w:r w:rsidDel="00000000" w:rsidR="00000000" w:rsidRPr="00000000">
        <w:rPr>
          <w:rtl w:val="0"/>
        </w:rPr>
      </w:r>
    </w:p>
    <w:p w:rsidR="00000000" w:rsidDel="00000000" w:rsidP="00000000" w:rsidRDefault="00000000" w:rsidRPr="00000000" w14:paraId="0000000F">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0">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1">
      <w:pPr>
        <w:jc w:val="righ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2">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Daffa M. Azhar  05111940000037</w:t>
      </w:r>
    </w:p>
    <w:p w:rsidR="00000000" w:rsidDel="00000000" w:rsidP="00000000" w:rsidRDefault="00000000" w:rsidRPr="00000000" w14:paraId="00000013">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Kirana Zea S. M.  05111940000081</w:t>
      </w:r>
    </w:p>
    <w:p w:rsidR="00000000" w:rsidDel="00000000" w:rsidP="00000000" w:rsidRDefault="00000000" w:rsidRPr="00000000" w14:paraId="00000014">
      <w:pPr>
        <w:jc w:val="right"/>
        <w:rPr>
          <w:rFonts w:ascii="Arial" w:cs="Arial" w:eastAsia="Arial" w:hAnsi="Arial"/>
          <w:sz w:val="26"/>
          <w:szCs w:val="26"/>
        </w:rPr>
      </w:pPr>
      <w:r w:rsidDel="00000000" w:rsidR="00000000" w:rsidRPr="00000000">
        <w:rPr>
          <w:rFonts w:ascii="Arial" w:cs="Arial" w:eastAsia="Arial" w:hAnsi="Arial"/>
          <w:sz w:val="26"/>
          <w:szCs w:val="26"/>
          <w:rtl w:val="0"/>
        </w:rPr>
        <w:t xml:space="preserve">Dyandra Paramitha W.  05111940000119</w:t>
      </w:r>
    </w:p>
    <w:p w:rsidR="00000000" w:rsidDel="00000000" w:rsidP="00000000" w:rsidRDefault="00000000" w:rsidRPr="00000000" w14:paraId="00000015">
      <w:pPr>
        <w:jc w:val="right"/>
        <w:rPr>
          <w:sz w:val="22"/>
          <w:szCs w:val="22"/>
        </w:rPr>
      </w:pPr>
      <w:r w:rsidDel="00000000" w:rsidR="00000000" w:rsidRPr="00000000">
        <w:rPr>
          <w:rFonts w:ascii="Arial" w:cs="Arial" w:eastAsia="Arial" w:hAnsi="Arial"/>
          <w:sz w:val="26"/>
          <w:szCs w:val="26"/>
          <w:rtl w:val="0"/>
        </w:rPr>
        <w:t xml:space="preserve">Akmal Zaki Asmara  05111940000154</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sectPr>
          <w:headerReference r:id="rId13" w:type="default"/>
          <w:footerReference r:id="rId14" w:type="default"/>
          <w:footerReference r:id="rId15" w:type="first"/>
          <w:footerReference r:id="rId16" w:type="even"/>
          <w:pgSz w:h="16838" w:w="11906"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18">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19">
      <w:pPr>
        <w:pStyle w:val="Heading1"/>
        <w:rPr/>
      </w:pPr>
      <w:bookmarkStart w:colFirst="0" w:colLast="0" w:name="_heading=h.tyjcwt" w:id="5"/>
      <w:bookmarkEnd w:id="5"/>
      <w:r w:rsidDel="00000000" w:rsidR="00000000" w:rsidRPr="00000000">
        <w:rPr>
          <w:rtl w:val="0"/>
        </w:rPr>
        <w:t xml:space="preserve">KONTROL DOKUMEN</w:t>
      </w:r>
    </w:p>
    <w:p w:rsidR="00000000" w:rsidDel="00000000" w:rsidP="00000000" w:rsidRDefault="00000000" w:rsidRPr="00000000" w14:paraId="0000001A">
      <w:pPr>
        <w:rPr>
          <w:rFonts w:ascii="Arial" w:cs="Arial" w:eastAsia="Arial" w:hAnsi="Arial"/>
        </w:rPr>
      </w:pPr>
      <w:r w:rsidDel="00000000" w:rsidR="00000000" w:rsidRPr="00000000">
        <w:rPr>
          <w:rtl w:val="0"/>
        </w:rPr>
      </w:r>
    </w:p>
    <w:p w:rsidR="00000000" w:rsidDel="00000000" w:rsidP="00000000" w:rsidRDefault="00000000" w:rsidRPr="00000000" w14:paraId="0000001B">
      <w:pPr>
        <w:pStyle w:val="Heading2"/>
        <w:rPr/>
      </w:pPr>
      <w:bookmarkStart w:colFirst="0" w:colLast="0" w:name="_heading=h.3dy6vkm" w:id="6"/>
      <w:bookmarkEnd w:id="6"/>
      <w:r w:rsidDel="00000000" w:rsidR="00000000" w:rsidRPr="00000000">
        <w:rPr>
          <w:rtl w:val="0"/>
        </w:rPr>
        <w:t xml:space="preserve">INFORMASI DOKUMEN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76" w:lineRule="auto"/>
        <w:ind w:left="0" w:right="0" w:firstLine="0"/>
        <w:jc w:val="center"/>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5866"/>
        <w:tblGridChange w:id="0">
          <w:tblGrid>
            <w:gridCol w:w="2797"/>
            <w:gridCol w:w="5866"/>
          </w:tblGrid>
        </w:tblGridChange>
      </w:tblGrid>
      <w:tr>
        <w:trPr>
          <w:cantSplit w:val="0"/>
          <w:tblHeader w:val="0"/>
        </w:trPr>
        <w:tc>
          <w:tcPr>
            <w:shd w:fill="bfbfbf" w:val="clea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shd w:fill="bfbfbf" w:val="clea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Information</w:t>
            </w:r>
          </w:p>
        </w:tc>
      </w:tr>
      <w:tr>
        <w:trPr>
          <w:cantSplit w:val="0"/>
          <w:tblHeader w:val="0"/>
        </w:trPr>
        <w:tc>
          <w:tcPr>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1"/>
                <w:smallCaps w:val="0"/>
                <w:strike w:val="0"/>
                <w:color w:val="008000"/>
                <w:sz w:val="20"/>
                <w:szCs w:val="20"/>
                <w:u w:val="none"/>
                <w:shd w:fill="auto" w:val="clear"/>
                <w:vertAlign w:val="baseline"/>
              </w:rPr>
            </w:pPr>
            <w:r w:rsidDel="00000000" w:rsidR="00000000" w:rsidRPr="00000000">
              <w:rPr>
                <w:rFonts w:ascii="Arial" w:cs="Arial" w:eastAsia="Arial" w:hAnsi="Arial"/>
                <w:rtl w:val="0"/>
              </w:rPr>
              <w:t xml:space="preserve">ID Dokumen</w:t>
            </w:r>
            <w:r w:rsidDel="00000000" w:rsidR="00000000" w:rsidRPr="00000000">
              <w:rPr>
                <w:rtl w:val="0"/>
              </w:rPr>
            </w:r>
          </w:p>
        </w:tc>
        <w:tc>
          <w:tcPr>
            <w:vAlign w:val="center"/>
          </w:tcPr>
          <w:p w:rsidR="00000000" w:rsidDel="00000000" w:rsidP="00000000" w:rsidRDefault="00000000" w:rsidRPr="00000000" w14:paraId="00000020">
            <w:pPr>
              <w:ind w:right="-6"/>
              <w:rPr>
                <w:rFonts w:ascii="Arial" w:cs="Arial" w:eastAsia="Arial" w:hAnsi="Arial"/>
              </w:rPr>
            </w:pPr>
            <w:r w:rsidDel="00000000" w:rsidR="00000000" w:rsidRPr="00000000">
              <w:rPr>
                <w:rFonts w:ascii="Arial" w:cs="Arial" w:eastAsia="Arial" w:hAnsi="Arial"/>
                <w:rtl w:val="0"/>
              </w:rPr>
              <w:t xml:space="preserve">Dokumen Manajemen Risiko#1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Pemilik Dokumen</w:t>
            </w:r>
            <w:r w:rsidDel="00000000" w:rsidR="00000000" w:rsidRPr="00000000">
              <w:rPr>
                <w:rtl w:val="0"/>
              </w:rPr>
            </w:r>
          </w:p>
        </w:tc>
        <w:tc>
          <w:tcPr>
            <w:vAlign w:val="center"/>
          </w:tcPr>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Kelompok C02</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Tanggal Pembuatan</w:t>
            </w:r>
            <w:r w:rsidDel="00000000" w:rsidR="00000000" w:rsidRPr="00000000">
              <w:rPr>
                <w:rtl w:val="0"/>
              </w:rPr>
            </w:r>
          </w:p>
        </w:tc>
        <w:tc>
          <w:tcPr>
            <w:vAlign w:val="center"/>
          </w:tcPr>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24 November 2021</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Tanggal Terakhir Disimpan</w:t>
            </w:r>
            <w:r w:rsidDel="00000000" w:rsidR="00000000" w:rsidRPr="00000000">
              <w:rPr>
                <w:rtl w:val="0"/>
              </w:rPr>
            </w:r>
          </w:p>
        </w:tc>
        <w:tc>
          <w:tcPr>
            <w:vAlign w:val="center"/>
          </w:tcPr>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65" w:hRule="atLeast"/>
          <w:tblHeader w:val="0"/>
        </w:trPr>
        <w:tc>
          <w:tcPr>
            <w:vAlign w:val="cente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Nama Dokumen</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smallCaps w:val="0"/>
                <w:strike w:val="0"/>
                <w:sz w:val="20"/>
                <w:szCs w:val="20"/>
                <w:u w:val="none"/>
                <w:shd w:fill="auto" w:val="clear"/>
                <w:vertAlign w:val="baseline"/>
              </w:rPr>
            </w:pPr>
            <w:r w:rsidDel="00000000" w:rsidR="00000000" w:rsidRPr="00000000">
              <w:rPr>
                <w:rFonts w:ascii="Arial" w:cs="Arial" w:eastAsia="Arial" w:hAnsi="Arial"/>
                <w:rtl w:val="0"/>
              </w:rPr>
              <w:t xml:space="preserve">Dokumen Manajemen Risiko SI RBTC</w:t>
            </w:r>
            <w:r w:rsidDel="00000000" w:rsidR="00000000" w:rsidRPr="00000000">
              <w:rPr>
                <w:rtl w:val="0"/>
              </w:rPr>
            </w:r>
          </w:p>
        </w:tc>
      </w:tr>
    </w:tbl>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pStyle w:val="Heading2"/>
        <w:rPr/>
      </w:pPr>
      <w:bookmarkStart w:colFirst="0" w:colLast="0" w:name="_heading=h.1t3h5sf" w:id="7"/>
      <w:bookmarkEnd w:id="7"/>
      <w:r w:rsidDel="00000000" w:rsidR="00000000" w:rsidRPr="00000000">
        <w:rPr>
          <w:rtl w:val="0"/>
        </w:rPr>
        <w:t xml:space="preserve">SEJARAH DOKUMEN</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4"/>
          <w:szCs w:val="24"/>
          <w:u w:val="none"/>
          <w:shd w:fill="auto" w:val="clear"/>
          <w:vertAlign w:val="baseline"/>
        </w:rPr>
      </w:pPr>
      <w:r w:rsidDel="00000000" w:rsidR="00000000" w:rsidRPr="00000000">
        <w:rPr>
          <w:rtl w:val="0"/>
        </w:rPr>
      </w:r>
    </w:p>
    <w:tbl>
      <w:tblPr>
        <w:tblStyle w:val="Table2"/>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1080"/>
        <w:gridCol w:w="1717"/>
        <w:gridCol w:w="5866"/>
        <w:tblGridChange w:id="0">
          <w:tblGrid>
            <w:gridCol w:w="1080"/>
            <w:gridCol w:w="1717"/>
            <w:gridCol w:w="5866"/>
          </w:tblGrid>
        </w:tblGridChange>
      </w:tblGrid>
      <w:tr>
        <w:trPr>
          <w:cantSplit w:val="0"/>
          <w:tblHeader w:val="0"/>
        </w:trPr>
        <w:tc>
          <w:tcPr>
            <w:shd w:fill="bfbfbf" w:val="clear"/>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Version</w:t>
            </w:r>
          </w:p>
        </w:tc>
        <w:tc>
          <w:tcPr>
            <w:shd w:fill="bfbfbf" w:val="clea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Issue Date</w:t>
            </w:r>
          </w:p>
        </w:tc>
        <w:tc>
          <w:tcPr>
            <w:shd w:fill="bfbfbf" w:val="clea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Changes</w:t>
            </w:r>
          </w:p>
        </w:tc>
      </w:tr>
      <w:tr>
        <w:trPr>
          <w:cantSplit w:val="0"/>
          <w:tblHeader w:val="0"/>
        </w:trPr>
        <w:tc>
          <w:tcPr>
            <w:vAlign w:val="center"/>
          </w:tcPr>
          <w:p w:rsidR="00000000" w:rsidDel="00000000" w:rsidP="00000000" w:rsidRDefault="00000000" w:rsidRPr="00000000" w14:paraId="0000002F">
            <w:pPr>
              <w:ind w:right="-6"/>
              <w:rPr>
                <w:rFonts w:ascii="Arial" w:cs="Arial" w:eastAsia="Arial" w:hAnsi="Arial"/>
              </w:rPr>
            </w:pPr>
            <w:r w:rsidDel="00000000" w:rsidR="00000000" w:rsidRPr="00000000">
              <w:rPr>
                <w:rFonts w:ascii="Arial" w:cs="Arial" w:eastAsia="Arial" w:hAnsi="Arial"/>
                <w:rtl w:val="0"/>
              </w:rPr>
              <w:t xml:space="preserve">v.1</w:t>
            </w:r>
            <w:r w:rsidDel="00000000" w:rsidR="00000000" w:rsidRPr="00000000">
              <w:rPr>
                <w:rtl w:val="0"/>
              </w:rPr>
            </w:r>
          </w:p>
        </w:tc>
        <w:tc>
          <w:tcPr>
            <w:vAlign w:val="center"/>
          </w:tcPr>
          <w:p w:rsidR="00000000" w:rsidDel="00000000" w:rsidP="00000000" w:rsidRDefault="00000000" w:rsidRPr="00000000" w14:paraId="00000030">
            <w:pPr>
              <w:ind w:right="-6"/>
              <w:rPr>
                <w:rFonts w:ascii="Arial" w:cs="Arial" w:eastAsia="Arial" w:hAnsi="Arial"/>
              </w:rPr>
            </w:pPr>
            <w:r w:rsidDel="00000000" w:rsidR="00000000" w:rsidRPr="00000000">
              <w:rPr>
                <w:rFonts w:ascii="Arial" w:cs="Arial" w:eastAsia="Arial" w:hAnsi="Arial"/>
                <w:rtl w:val="0"/>
              </w:rPr>
              <w:t xml:space="preserve">24/11/21</w:t>
            </w:r>
          </w:p>
        </w:tc>
        <w:tc>
          <w:tcPr>
            <w:vAlign w:val="center"/>
          </w:tcPr>
          <w:p w:rsidR="00000000" w:rsidDel="00000000" w:rsidP="00000000" w:rsidRDefault="00000000" w:rsidRPr="00000000" w14:paraId="00000031">
            <w:pPr>
              <w:ind w:right="-6"/>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vAlign w:val="center"/>
          </w:tcPr>
          <w:p w:rsidR="00000000" w:rsidDel="00000000" w:rsidP="00000000" w:rsidRDefault="00000000" w:rsidRPr="00000000" w14:paraId="00000032">
            <w:pPr>
              <w:ind w:right="-6"/>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033">
            <w:pPr>
              <w:ind w:right="-6"/>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034">
            <w:pPr>
              <w:ind w:right="-6"/>
              <w:rPr>
                <w:rFonts w:ascii="Arial" w:cs="Arial" w:eastAsia="Arial" w:hAnsi="Arial"/>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5">
            <w:pPr>
              <w:ind w:right="-6"/>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036">
            <w:pPr>
              <w:ind w:right="-6"/>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037">
            <w:pPr>
              <w:ind w:right="-6"/>
              <w:rPr>
                <w:rFonts w:ascii="Arial" w:cs="Arial" w:eastAsia="Arial" w:hAnsi="Arial"/>
              </w:rPr>
            </w:pPr>
            <w:r w:rsidDel="00000000" w:rsidR="00000000" w:rsidRPr="00000000">
              <w:rPr>
                <w:rtl w:val="0"/>
              </w:rPr>
            </w:r>
          </w:p>
        </w:tc>
      </w:tr>
    </w:tbl>
    <w:p w:rsidR="00000000" w:rsidDel="00000000" w:rsidP="00000000" w:rsidRDefault="00000000" w:rsidRPr="00000000" w14:paraId="00000038">
      <w:pPr>
        <w:rPr>
          <w:rFonts w:ascii="Arial" w:cs="Arial" w:eastAsia="Arial" w:hAnsi="Arial"/>
        </w:rPr>
      </w:pPr>
      <w:r w:rsidDel="00000000" w:rsidR="00000000" w:rsidRPr="00000000">
        <w:rPr>
          <w:rtl w:val="0"/>
        </w:rPr>
      </w:r>
    </w:p>
    <w:p w:rsidR="00000000" w:rsidDel="00000000" w:rsidP="00000000" w:rsidRDefault="00000000" w:rsidRPr="00000000" w14:paraId="00000039">
      <w:pPr>
        <w:pStyle w:val="Heading2"/>
        <w:rPr/>
      </w:pPr>
      <w:bookmarkStart w:colFirst="0" w:colLast="0" w:name="_heading=h.4d34og8" w:id="8"/>
      <w:bookmarkEnd w:id="8"/>
      <w:r w:rsidDel="00000000" w:rsidR="00000000" w:rsidRPr="00000000">
        <w:rPr>
          <w:rtl w:val="0"/>
        </w:rPr>
        <w:t xml:space="preserve">PERSETUJUAN DOKUMEN</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Imago Book" w:cs="Imago Book" w:eastAsia="Imago Book" w:hAnsi="Imago Book"/>
          <w:b w:val="1"/>
          <w:i w:val="0"/>
          <w:smallCaps w:val="0"/>
          <w:strike w:val="0"/>
          <w:color w:val="313896"/>
          <w:sz w:val="24"/>
          <w:szCs w:val="24"/>
          <w:u w:val="none"/>
          <w:shd w:fill="auto" w:val="clear"/>
          <w:vertAlign w:val="baseline"/>
        </w:rPr>
      </w:pPr>
      <w:r w:rsidDel="00000000" w:rsidR="00000000" w:rsidRPr="00000000">
        <w:rPr>
          <w:rtl w:val="0"/>
        </w:rPr>
      </w:r>
    </w:p>
    <w:tbl>
      <w:tblPr>
        <w:tblStyle w:val="Table3"/>
        <w:tblW w:w="8663.0" w:type="dxa"/>
        <w:jc w:val="left"/>
        <w:tblInd w:w="26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000"/>
      </w:tblPr>
      <w:tblGrid>
        <w:gridCol w:w="2797"/>
        <w:gridCol w:w="1883"/>
        <w:gridCol w:w="2565"/>
        <w:gridCol w:w="1418"/>
        <w:tblGridChange w:id="0">
          <w:tblGrid>
            <w:gridCol w:w="2797"/>
            <w:gridCol w:w="1883"/>
            <w:gridCol w:w="2565"/>
            <w:gridCol w:w="1418"/>
          </w:tblGrid>
        </w:tblGridChange>
      </w:tblGrid>
      <w:tr>
        <w:trPr>
          <w:cantSplit w:val="0"/>
          <w:tblHeader w:val="0"/>
        </w:trPr>
        <w:tc>
          <w:tcPr>
            <w:shd w:fill="bfbfbf" w:val="clea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Role</w:t>
            </w:r>
          </w:p>
        </w:tc>
        <w:tc>
          <w:tcPr>
            <w:shd w:fill="bfbfbf" w:val="clea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w:t>
            </w:r>
            <w:r w:rsidDel="00000000" w:rsidR="00000000" w:rsidRPr="00000000">
              <w:rPr>
                <w:rFonts w:ascii="Arial" w:cs="Arial" w:eastAsia="Arial" w:hAnsi="Arial"/>
                <w:b w:val="1"/>
                <w:i w:val="0"/>
                <w:smallCaps w:val="0"/>
                <w:strike w:val="0"/>
                <w:color w:val="000000"/>
                <w:sz w:val="2"/>
                <w:szCs w:val="2"/>
                <w:u w:val="none"/>
                <w:shd w:fill="auto" w:val="clear"/>
                <w:vertAlign w:val="baseline"/>
                <w:rtl w:val="0"/>
              </w:rPr>
              <w:t xml:space="preserve">©</w:t>
            </w:r>
            <w:r w:rsidDel="00000000" w:rsidR="00000000" w:rsidRPr="00000000">
              <w:rPr>
                <w:rtl w:val="0"/>
              </w:rPr>
            </w:r>
          </w:p>
        </w:tc>
        <w:tc>
          <w:tcPr>
            <w:shd w:fill="bfbfbf" w:val="clea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Signature</w:t>
            </w:r>
          </w:p>
        </w:tc>
        <w:tc>
          <w:tcPr>
            <w:shd w:fill="bfbfbf" w:val="clea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p>
        </w:tc>
      </w:tr>
      <w:tr>
        <w:trPr>
          <w:cantSplit w:val="0"/>
          <w:tblHeader w:val="0"/>
        </w:trPr>
        <w:tc>
          <w:tcPr/>
          <w:p w:rsidR="00000000" w:rsidDel="00000000" w:rsidP="00000000" w:rsidRDefault="00000000" w:rsidRPr="00000000" w14:paraId="0000003F">
            <w:pPr>
              <w:rPr>
                <w:rFonts w:ascii="Arial" w:cs="Arial" w:eastAsia="Arial" w:hAnsi="Arial"/>
                <w:b w:val="1"/>
              </w:rPr>
            </w:pPr>
            <w:r w:rsidDel="00000000" w:rsidR="00000000" w:rsidRPr="00000000">
              <w:rPr>
                <w:rFonts w:ascii="Arial" w:cs="Arial" w:eastAsia="Arial" w:hAnsi="Arial"/>
                <w:b w:val="1"/>
                <w:rtl w:val="0"/>
              </w:rPr>
              <w:t xml:space="preserve">Project Sponsor</w:t>
            </w:r>
          </w:p>
        </w:tc>
        <w:tc>
          <w:tcPr>
            <w:vAlign w:val="center"/>
          </w:tcPr>
          <w:p w:rsidR="00000000" w:rsidDel="00000000" w:rsidP="00000000" w:rsidRDefault="00000000" w:rsidRPr="00000000" w14:paraId="00000040">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Yulia Niza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rPr>
            </w:pPr>
            <w:r w:rsidDel="00000000" w:rsidR="00000000" w:rsidRPr="00000000">
              <w:rPr>
                <w:rFonts w:ascii="Arial" w:cs="Arial" w:eastAsia="Arial" w:hAnsi="Arial"/>
                <w:sz w:val="22"/>
                <w:szCs w:val="22"/>
                <w:highlight w:val="white"/>
                <w:rtl w:val="0"/>
              </w:rPr>
              <w:t xml:space="preserve">Zakiya Azizah Cahyaningtyas</w:t>
            </w:r>
            <w:r w:rsidDel="00000000" w:rsidR="00000000" w:rsidRPr="00000000">
              <w:rPr>
                <w:rtl w:val="0"/>
              </w:rPr>
            </w:r>
          </w:p>
        </w:tc>
        <w:tc>
          <w:tcP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4">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Steering Committee/Project Reviewer</w:t>
            </w:r>
          </w:p>
        </w:tc>
        <w:tc>
          <w:tcPr>
            <w:vAlign w:val="center"/>
          </w:tcPr>
          <w:p w:rsidR="00000000" w:rsidDel="00000000" w:rsidP="00000000" w:rsidRDefault="00000000" w:rsidRPr="00000000" w14:paraId="00000045">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w:t>
            </w:r>
          </w:p>
        </w:tc>
        <w:tc>
          <w:tcPr>
            <w:vAlign w:val="center"/>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8">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Manager</w:t>
            </w:r>
          </w:p>
          <w:p w:rsidR="00000000" w:rsidDel="00000000" w:rsidP="00000000" w:rsidRDefault="00000000" w:rsidRPr="00000000" w14:paraId="00000049">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Cakupan Proyek &amp; Waktu /</w:t>
            </w:r>
          </w:p>
        </w:tc>
        <w:tc>
          <w:tcPr>
            <w:vAlign w:val="center"/>
          </w:tcPr>
          <w:p w:rsidR="00000000" w:rsidDel="00000000" w:rsidP="00000000" w:rsidRDefault="00000000" w:rsidRPr="00000000" w14:paraId="0000004A">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Akmal Zaki Asmara</w:t>
            </w:r>
          </w:p>
        </w:tc>
        <w:tc>
          <w:tcPr>
            <w:vAlign w:val="cente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D">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Quality Manager</w:t>
            </w:r>
          </w:p>
          <w:p w:rsidR="00000000" w:rsidDel="00000000" w:rsidP="00000000" w:rsidRDefault="00000000" w:rsidRPr="00000000" w14:paraId="0000004E">
            <w:pPr>
              <w:keepLines w:val="1"/>
              <w:spacing w:after="0" w:before="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Biaya dan Mutu</w:t>
            </w:r>
            <w:r w:rsidDel="00000000" w:rsidR="00000000" w:rsidRPr="00000000">
              <w:rPr>
                <w:rtl w:val="0"/>
              </w:rPr>
            </w:r>
          </w:p>
        </w:tc>
        <w:tc>
          <w:tcPr>
            <w:vAlign w:val="center"/>
          </w:tcPr>
          <w:p w:rsidR="00000000" w:rsidDel="00000000" w:rsidP="00000000" w:rsidRDefault="00000000" w:rsidRPr="00000000" w14:paraId="0000004F">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Daffa M. Azhar</w:t>
            </w:r>
            <w:r w:rsidDel="00000000" w:rsidR="00000000" w:rsidRPr="00000000">
              <w:rPr>
                <w:rtl w:val="0"/>
              </w:rPr>
            </w:r>
          </w:p>
        </w:tc>
        <w:tc>
          <w:tcPr>
            <w:vAlign w:val="cente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2">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Communications Manager</w:t>
            </w:r>
          </w:p>
          <w:p w:rsidR="00000000" w:rsidDel="00000000" w:rsidP="00000000" w:rsidRDefault="00000000" w:rsidRPr="00000000" w14:paraId="00000053">
            <w:pPr>
              <w:keepLines w:val="1"/>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Manajemen SDM dan Komunikasi</w:t>
            </w:r>
            <w:r w:rsidDel="00000000" w:rsidR="00000000" w:rsidRPr="00000000">
              <w:rPr>
                <w:rtl w:val="0"/>
              </w:rPr>
            </w:r>
          </w:p>
        </w:tc>
        <w:tc>
          <w:tcPr>
            <w:vAlign w:val="center"/>
          </w:tcPr>
          <w:p w:rsidR="00000000" w:rsidDel="00000000" w:rsidP="00000000" w:rsidRDefault="00000000" w:rsidRPr="00000000" w14:paraId="00000054">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Dyandra Paramitha W.</w:t>
            </w:r>
            <w:r w:rsidDel="00000000" w:rsidR="00000000" w:rsidRPr="00000000">
              <w:rPr>
                <w:rtl w:val="0"/>
              </w:rPr>
            </w:r>
          </w:p>
        </w:tc>
        <w:tc>
          <w:tcPr>
            <w:vAlign w:val="cente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7">
            <w:pPr>
              <w:keepLines w:val="1"/>
              <w:spacing w:after="0" w:before="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Procurement Manager</w:t>
            </w:r>
          </w:p>
          <w:p w:rsidR="00000000" w:rsidDel="00000000" w:rsidP="00000000" w:rsidRDefault="00000000" w:rsidRPr="00000000" w14:paraId="00000058">
            <w:pPr>
              <w:keepLines w:val="1"/>
              <w:spacing w:after="0" w:before="0"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Manajemen Resiko  (+ Manajemen Perubahan), Pembelian dan Manajemen Integrasi</w:t>
            </w:r>
            <w:r w:rsidDel="00000000" w:rsidR="00000000" w:rsidRPr="00000000">
              <w:rPr>
                <w:rtl w:val="0"/>
              </w:rPr>
            </w:r>
          </w:p>
        </w:tc>
        <w:tc>
          <w:tcPr>
            <w:vAlign w:val="center"/>
          </w:tcPr>
          <w:p w:rsidR="00000000" w:rsidDel="00000000" w:rsidP="00000000" w:rsidRDefault="00000000" w:rsidRPr="00000000" w14:paraId="00000059">
            <w:pPr>
              <w:keepLines w:val="1"/>
              <w:spacing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Kirana Zea </w:t>
            </w:r>
            <w:r w:rsidDel="00000000" w:rsidR="00000000" w:rsidRPr="00000000">
              <w:rPr>
                <w:rtl w:val="0"/>
              </w:rPr>
            </w:r>
          </w:p>
        </w:tc>
        <w:tc>
          <w:tcPr>
            <w:vAlign w:val="cente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C">
            <w:pPr>
              <w:keepLines w:val="1"/>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Office Manager</w:t>
            </w:r>
          </w:p>
          <w:p w:rsidR="00000000" w:rsidDel="00000000" w:rsidP="00000000" w:rsidRDefault="00000000" w:rsidRPr="00000000" w14:paraId="0000005D">
            <w:pPr>
              <w:keepLines w:val="1"/>
              <w:rPr>
                <w:rFonts w:ascii="Arial" w:cs="Arial" w:eastAsia="Arial" w:hAnsi="Arial"/>
                <w:i w:val="1"/>
                <w:sz w:val="22"/>
                <w:szCs w:val="22"/>
              </w:rPr>
            </w:pPr>
            <w:r w:rsidDel="00000000" w:rsidR="00000000" w:rsidRPr="00000000">
              <w:rPr>
                <w:rtl w:val="0"/>
              </w:rPr>
            </w:r>
          </w:p>
        </w:tc>
        <w:tc>
          <w:tcPr>
            <w:vAlign w:val="center"/>
          </w:tcPr>
          <w:p w:rsidR="00000000" w:rsidDel="00000000" w:rsidP="00000000" w:rsidRDefault="00000000" w:rsidRPr="00000000" w14:paraId="0000005E">
            <w:pPr>
              <w:keepLines w:val="1"/>
              <w:rPr>
                <w:rFonts w:ascii="Arial" w:cs="Arial" w:eastAsia="Arial" w:hAnsi="Arial"/>
                <w:sz w:val="22"/>
                <w:szCs w:val="22"/>
              </w:rPr>
            </w:pPr>
            <w:r w:rsidDel="00000000" w:rsidR="00000000" w:rsidRPr="00000000">
              <w:rPr>
                <w:rFonts w:ascii="Arial" w:cs="Arial" w:eastAsia="Arial" w:hAnsi="Arial"/>
                <w:sz w:val="22"/>
                <w:szCs w:val="22"/>
                <w:rtl w:val="0"/>
              </w:rPr>
              <w:t xml:space="preserve">Sarwosri, S.Kom. M.T </w:t>
            </w:r>
            <w:r w:rsidDel="00000000" w:rsidR="00000000" w:rsidRPr="00000000">
              <w:rPr>
                <w:rtl w:val="0"/>
              </w:rPr>
            </w:r>
          </w:p>
        </w:tc>
        <w:tc>
          <w:tcPr>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313896"/>
          <w:sz w:val="28"/>
          <w:szCs w:val="28"/>
        </w:rPr>
      </w:pPr>
      <w:r w:rsidDel="00000000" w:rsidR="00000000" w:rsidRPr="00000000">
        <w:rPr>
          <w:rFonts w:ascii="Arial" w:cs="Arial" w:eastAsia="Arial" w:hAnsi="Arial"/>
          <w:b w:val="1"/>
          <w:color w:val="313896"/>
          <w:sz w:val="28"/>
          <w:szCs w:val="28"/>
          <w:rtl w:val="0"/>
        </w:rPr>
        <w:t xml:space="preserve">Daftar Halaman</w:t>
      </w:r>
    </w:p>
    <w:sdt>
      <w:sdtPr>
        <w:docPartObj>
          <w:docPartGallery w:val="Table of Contents"/>
          <w:docPartUnique w:val="1"/>
        </w:docPartObj>
      </w:sdtPr>
      <w:sdtContent>
        <w:p w:rsidR="00000000" w:rsidDel="00000000" w:rsidP="00000000" w:rsidRDefault="00000000" w:rsidRPr="00000000" w14:paraId="00000067">
          <w:pPr>
            <w:tabs>
              <w:tab w:val="right" w:pos="9025.511811023624"/>
            </w:tabs>
            <w:spacing w:before="8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KONTROL DOKUMEN</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3dy6vkm">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INFORMASI DOKUMEN</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1t3h5sf">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SEJARAH DOKUMEN</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4d34og8">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PERSETUJUAN DOKUMEN</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3rdcrjn">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METODOLOGI MANAJEMEN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26in1rg">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METODE MANAJEMEN RISIKO</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35nkun2">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IDENTIFIKASI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1ksv4uv">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CARA PENDESKRIPSIAN RISIKO</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Century Gothic" w:cs="Century Gothic" w:eastAsia="Century Gothic" w:hAnsi="Century Gothic"/>
              <w:b w:val="0"/>
              <w:i w:val="0"/>
              <w:smallCaps w:val="1"/>
              <w:strike w:val="0"/>
              <w:color w:val="000000"/>
              <w:sz w:val="18"/>
              <w:szCs w:val="18"/>
              <w:u w:val="none"/>
              <w:shd w:fill="auto" w:val="clear"/>
              <w:vertAlign w:val="baseline"/>
            </w:rPr>
          </w:pPr>
          <w:hyperlink w:anchor="_heading=h.44sinio">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FORM LAPORAN RISIKO</w:t>
            </w:r>
          </w:hyperlink>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entury Gothic" w:cs="Century Gothic" w:eastAsia="Century Gothic" w:hAnsi="Century Gothic"/>
              <w:b w:val="0"/>
              <w:i w:val="0"/>
              <w:smallCaps w:val="1"/>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2jxsxqh">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PENGIDENTIFIKASIAN DAN PENCATATAN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z337ya">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METODE PENILAIAN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3j2qqm3">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MATRIKS PENILAIAN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1y810tw">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RESPON TERHADAP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4i7ojhp">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WAKTU DAN FREKUENSI AKTIVITAS MANAJEMEN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200" w:line="240" w:lineRule="auto"/>
            <w:ind w:left="0" w:firstLine="0"/>
            <w:rPr>
              <w:rFonts w:ascii="Century Gothic" w:cs="Century Gothic" w:eastAsia="Century Gothic" w:hAnsi="Century Gothic"/>
              <w:b w:val="1"/>
              <w:i w:val="0"/>
              <w:smallCaps w:val="1"/>
              <w:strike w:val="0"/>
              <w:color w:val="000000"/>
              <w:sz w:val="20"/>
              <w:szCs w:val="20"/>
              <w:u w:val="none"/>
              <w:shd w:fill="auto" w:val="clear"/>
              <w:vertAlign w:val="baseline"/>
            </w:rPr>
          </w:pPr>
          <w:hyperlink w:anchor="_heading=h.2xcytpi">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PENDANAAN RISIKO</w:t>
            </w:r>
          </w:hyperlink>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Century Gothic" w:cs="Century Gothic" w:eastAsia="Century Gothic" w:hAnsi="Century Gothic"/>
              <w:b w:val="1"/>
              <w:i w:val="0"/>
              <w:smallCaps w:val="1"/>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after="80" w:before="200" w:line="240" w:lineRule="auto"/>
            <w:ind w:left="0" w:firstLine="0"/>
            <w:rPr>
              <w:rFonts w:ascii="Calibri" w:cs="Calibri" w:eastAsia="Calibri" w:hAnsi="Calibri"/>
              <w:sz w:val="22"/>
              <w:szCs w:val="22"/>
            </w:rPr>
          </w:pPr>
          <w:hyperlink w:anchor="_heading=h.au8lhh7ogl0e">
            <w:r w:rsidDel="00000000" w:rsidR="00000000" w:rsidRPr="00000000">
              <w:rPr>
                <w:rFonts w:ascii="Calibri" w:cs="Calibri" w:eastAsia="Calibri" w:hAnsi="Calibri"/>
                <w:b w:val="1"/>
                <w:sz w:val="22"/>
                <w:szCs w:val="22"/>
                <w:rtl w:val="0"/>
              </w:rPr>
              <w:t xml:space="preserve">DOKUMEN MANAJEMEN RISIKO</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_heading=h.au8lhh7ogl0e \h </w:instrText>
            <w:fldChar w:fldCharType="separate"/>
          </w:r>
          <w:r w:rsidDel="00000000" w:rsidR="00000000" w:rsidRPr="00000000">
            <w:rPr>
              <w:rFonts w:ascii="Calibri" w:cs="Calibri" w:eastAsia="Calibri" w:hAnsi="Calibri"/>
              <w:b w:val="1"/>
              <w:sz w:val="22"/>
              <w:szCs w:val="22"/>
              <w:rtl w:val="0"/>
            </w:rPr>
            <w:t xml:space="preserve">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8">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9">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A">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B">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C">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D">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E">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7F">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0">
      <w:pPr>
        <w:rPr>
          <w:rFonts w:ascii="Arial" w:cs="Arial" w:eastAsia="Arial" w:hAnsi="Arial"/>
          <w:b w:val="1"/>
          <w:color w:val="313896"/>
          <w:sz w:val="28"/>
          <w:szCs w:val="28"/>
        </w:rPr>
      </w:pPr>
      <w:r w:rsidDel="00000000" w:rsidR="00000000" w:rsidRPr="00000000">
        <w:rPr>
          <w:rtl w:val="0"/>
        </w:rPr>
      </w:r>
    </w:p>
    <w:p w:rsidR="00000000" w:rsidDel="00000000" w:rsidP="00000000" w:rsidRDefault="00000000" w:rsidRPr="00000000" w14:paraId="00000081">
      <w:pPr>
        <w:pStyle w:val="Heading1"/>
        <w:rPr/>
      </w:pPr>
      <w:bookmarkStart w:colFirst="0" w:colLast="0" w:name="_heading=h.3rdcrjn" w:id="9"/>
      <w:bookmarkEnd w:id="9"/>
      <w:r w:rsidDel="00000000" w:rsidR="00000000" w:rsidRPr="00000000">
        <w:rPr>
          <w:rtl w:val="0"/>
        </w:rPr>
        <w:t xml:space="preserve">METODOLOGI MANAJEMEN RISIKO</w:t>
      </w:r>
    </w:p>
    <w:p w:rsidR="00000000" w:rsidDel="00000000" w:rsidP="00000000" w:rsidRDefault="00000000" w:rsidRPr="00000000" w14:paraId="00000082">
      <w:pPr>
        <w:rPr>
          <w:rFonts w:ascii="Arial" w:cs="Arial" w:eastAsia="Arial" w:hAnsi="Arial"/>
          <w:b w:val="1"/>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Ada beberapa metode yang umum digunakan untuk me-manage risiko dalam proyek. Proyek ini akan menggunakan metode </w:t>
      </w:r>
      <w:r w:rsidDel="00000000" w:rsidR="00000000" w:rsidRPr="00000000">
        <w:rPr>
          <w:rFonts w:ascii="Arial" w:cs="Arial" w:eastAsia="Arial" w:hAnsi="Arial"/>
          <w:b w:val="1"/>
          <w:rtl w:val="0"/>
        </w:rPr>
        <w:t xml:space="preserve">brainstorming </w:t>
      </w:r>
      <w:r w:rsidDel="00000000" w:rsidR="00000000" w:rsidRPr="00000000">
        <w:rPr>
          <w:rFonts w:ascii="Arial" w:cs="Arial" w:eastAsia="Arial" w:hAnsi="Arial"/>
          <w:rtl w:val="0"/>
        </w:rPr>
        <w:t xml:space="preserve">yang didukung </w:t>
      </w:r>
      <w:r w:rsidDel="00000000" w:rsidR="00000000" w:rsidRPr="00000000">
        <w:rPr>
          <w:rFonts w:ascii="Arial" w:cs="Arial" w:eastAsia="Arial" w:hAnsi="Arial"/>
          <w:b w:val="1"/>
          <w:rtl w:val="0"/>
        </w:rPr>
        <w:t xml:space="preserve">analisa SWOT</w:t>
      </w:r>
      <w:r w:rsidDel="00000000" w:rsidR="00000000" w:rsidRPr="00000000">
        <w:rPr>
          <w:rFonts w:ascii="Arial" w:cs="Arial" w:eastAsia="Arial" w:hAnsi="Arial"/>
          <w:rtl w:val="0"/>
        </w:rPr>
        <w:t xml:space="preserve"> untuk mengidentifikasi kemungkinan risiko-risiko yang dapat muncul dan </w:t>
      </w:r>
      <w:r w:rsidDel="00000000" w:rsidR="00000000" w:rsidRPr="00000000">
        <w:rPr>
          <w:rFonts w:ascii="Arial" w:cs="Arial" w:eastAsia="Arial" w:hAnsi="Arial"/>
          <w:b w:val="1"/>
          <w:rtl w:val="0"/>
        </w:rPr>
        <w:t xml:space="preserve">risk assessment </w:t>
      </w:r>
      <w:r w:rsidDel="00000000" w:rsidR="00000000" w:rsidRPr="00000000">
        <w:rPr>
          <w:rFonts w:ascii="Arial" w:cs="Arial" w:eastAsia="Arial" w:hAnsi="Arial"/>
          <w:rtl w:val="0"/>
        </w:rPr>
        <w:t xml:space="preserve">untuk membantu menilai tingkat risiko proyek. Pengidentifikasian risiko dapat dimulai dengan membuat Risk Breakdown Structure untuk mem-break down risiko dari level yang tinggi.</w:t>
      </w:r>
    </w:p>
    <w:p w:rsidR="00000000" w:rsidDel="00000000" w:rsidP="00000000" w:rsidRDefault="00000000" w:rsidRPr="00000000" w14:paraId="00000084">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40132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Arial" w:cs="Arial" w:eastAsia="Arial" w:hAnsi="Arial"/>
        </w:rPr>
      </w:pPr>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tl w:val="0"/>
        </w:rPr>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tl w:val="0"/>
        </w:rPr>
      </w:r>
    </w:p>
    <w:p w:rsidR="00000000" w:rsidDel="00000000" w:rsidP="00000000" w:rsidRDefault="00000000" w:rsidRPr="00000000" w14:paraId="0000008B">
      <w:pPr>
        <w:rPr>
          <w:rFonts w:ascii="Arial" w:cs="Arial" w:eastAsia="Arial" w:hAnsi="Arial"/>
        </w:rPr>
      </w:pPr>
      <w:r w:rsidDel="00000000" w:rsidR="00000000" w:rsidRPr="00000000">
        <w:rPr>
          <w:rtl w:val="0"/>
        </w:rPr>
      </w:r>
    </w:p>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rPr>
          <w:rFonts w:ascii="Arial" w:cs="Arial" w:eastAsia="Arial" w:hAnsi="Arial"/>
        </w:rPr>
      </w:pPr>
      <w:r w:rsidDel="00000000" w:rsidR="00000000" w:rsidRPr="00000000">
        <w:rPr>
          <w:rFonts w:ascii="Arial" w:cs="Arial" w:eastAsia="Arial" w:hAnsi="Arial"/>
          <w:rtl w:val="0"/>
        </w:rPr>
        <w:t xml:space="preserve">Berikut ini disediakan pula metode lain untuk me-manage risiko dalam proyek.</w:t>
      </w:r>
      <w:r w:rsidDel="00000000" w:rsidR="00000000" w:rsidRPr="00000000">
        <w:rPr>
          <w:rtl w:val="0"/>
        </w:rPr>
      </w:r>
    </w:p>
    <w:p w:rsidR="00000000" w:rsidDel="00000000" w:rsidP="00000000" w:rsidRDefault="00000000" w:rsidRPr="00000000" w14:paraId="0000008E">
      <w:pPr>
        <w:pStyle w:val="Heading2"/>
        <w:rPr/>
      </w:pPr>
      <w:bookmarkStart w:colFirst="0" w:colLast="0" w:name="_heading=h.26in1rg" w:id="10"/>
      <w:bookmarkEnd w:id="10"/>
      <w:r w:rsidDel="00000000" w:rsidR="00000000" w:rsidRPr="00000000">
        <w:rPr>
          <w:rtl w:val="0"/>
        </w:rPr>
        <w:t xml:space="preserve">METODE MANAJEMEN RISIKO</w:t>
      </w:r>
    </w:p>
    <w:p w:rsidR="00000000" w:rsidDel="00000000" w:rsidP="00000000" w:rsidRDefault="00000000" w:rsidRPr="00000000" w14:paraId="0000008F">
      <w:pPr>
        <w:jc w:val="center"/>
        <w:rPr>
          <w:rFonts w:ascii="Arial" w:cs="Arial" w:eastAsia="Arial" w:hAnsi="Arial"/>
          <w:color w:val="0a3049"/>
        </w:rPr>
      </w:pPr>
      <w:r w:rsidDel="00000000" w:rsidR="00000000" w:rsidRPr="00000000">
        <w:rPr/>
        <w:pict>
          <v:shape id="Picture 6" style="width:324pt;height:306.75pt;visibility:visible" o:spid="_x0000_i1026" type="#_x0000_t75">
            <v:imagedata r:id="rId3" o:title=""/>
          </v:shape>
        </w:pic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00" w:line="480" w:lineRule="auto"/>
        <w:ind w:left="720" w:right="0" w:hanging="360"/>
        <w:jc w:val="left"/>
        <w:rPr>
          <w:rFonts w:ascii="Arial" w:cs="Arial" w:eastAsia="Arial" w:hAnsi="Arial"/>
          <w:b w:val="0"/>
          <w:i w:val="0"/>
          <w:smallCaps w:val="0"/>
          <w:strike w:val="0"/>
          <w:color w:val="0a3049"/>
          <w:sz w:val="20"/>
          <w:szCs w:val="20"/>
          <w:u w:val="none"/>
          <w:shd w:fill="auto" w:val="clear"/>
          <w:vertAlign w:val="baseline"/>
        </w:rPr>
      </w:pPr>
      <w:r w:rsidDel="00000000" w:rsidR="00000000" w:rsidRPr="00000000">
        <w:rPr>
          <w:rFonts w:ascii="Arial" w:cs="Arial" w:eastAsia="Arial" w:hAnsi="Arial"/>
          <w:b w:val="1"/>
          <w:color w:val="0a3049"/>
          <w:rtl w:val="0"/>
        </w:rPr>
        <w:t xml:space="preserve">Identifikasi </w:t>
      </w:r>
      <w:r w:rsidDel="00000000" w:rsidR="00000000" w:rsidRPr="00000000">
        <w:rPr>
          <w:rFonts w:ascii="Arial" w:cs="Arial" w:eastAsia="Arial" w:hAnsi="Arial"/>
          <w:b w:val="0"/>
          <w:i w:val="0"/>
          <w:smallCaps w:val="0"/>
          <w:strike w:val="0"/>
          <w:color w:val="0a3049"/>
          <w:sz w:val="20"/>
          <w:szCs w:val="20"/>
          <w:u w:val="none"/>
          <w:shd w:fill="auto" w:val="clear"/>
          <w:vertAlign w:val="baseline"/>
          <w:rtl w:val="0"/>
        </w:rPr>
        <w:t xml:space="preserve">– </w:t>
      </w:r>
      <w:r w:rsidDel="00000000" w:rsidR="00000000" w:rsidRPr="00000000">
        <w:rPr>
          <w:rFonts w:ascii="Arial" w:cs="Arial" w:eastAsia="Arial" w:hAnsi="Arial"/>
          <w:color w:val="0a3049"/>
          <w:rtl w:val="0"/>
        </w:rPr>
        <w:t xml:space="preserve">Risiko apa saja yang dapat berdampak pada proyek</w:t>
      </w:r>
      <w:r w:rsidDel="00000000" w:rsidR="00000000" w:rsidRPr="00000000">
        <w:rPr>
          <w:rtl w:val="0"/>
        </w:rPr>
      </w:r>
    </w:p>
    <w:tbl>
      <w:tblPr>
        <w:tblStyle w:val="Table4"/>
        <w:tblW w:w="82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330"/>
        <w:gridCol w:w="3930"/>
        <w:tblGridChange w:id="0">
          <w:tblGrid>
            <w:gridCol w:w="1035"/>
            <w:gridCol w:w="3330"/>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RISIKO</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Ruang Lingkup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Perubahan fitur dari klien</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Menurunnya tingkat konsistensi kebutuhan relatif pengguna terhadap produk</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Pihak instansi pemesan membatalkan kontrak proyek pembuatan sistem informasi</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SDM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Kurang koordinasi dan kerjasama di dalam tim proyek</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Kekurangan SDM untuk suatu pekerjaan tertentu</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Anggota tim masih awam tentang penggunaan </w:t>
            </w:r>
            <w:r w:rsidDel="00000000" w:rsidR="00000000" w:rsidRPr="00000000">
              <w:rPr>
                <w:rFonts w:ascii="Arial" w:cs="Arial" w:eastAsia="Arial" w:hAnsi="Arial"/>
                <w:i w:val="1"/>
                <w:rtl w:val="0"/>
              </w:rPr>
              <w:t xml:space="preserve">framework </w:t>
            </w:r>
            <w:r w:rsidDel="00000000" w:rsidR="00000000" w:rsidRPr="00000000">
              <w:rPr>
                <w:rFonts w:ascii="Arial" w:cs="Arial" w:eastAsia="Arial" w:hAnsi="Arial"/>
                <w:rtl w:val="0"/>
              </w:rPr>
              <w:t xml:space="preserve">untuk implementasi koding sistem informasi</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R07</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Kerusakan tools yang digunakan untuk mengembangkan sistem</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Kualitas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Minimnya pengkajian reguler terhadap spesifikasi persyaratan, desain, dan kode sistem informasi</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R09</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r w:rsidDel="00000000" w:rsidR="00000000" w:rsidRPr="00000000">
              <w:rPr>
                <w:rFonts w:ascii="Arial" w:cs="Arial" w:eastAsia="Arial" w:hAnsi="Arial"/>
                <w:rtl w:val="0"/>
              </w:rPr>
              <w:t xml:space="preserve">Minimnya jumlah dan kualitas dokumentasi produk yang harus dibuat dan disampaikan kepada </w:t>
            </w:r>
            <w:r w:rsidDel="00000000" w:rsidR="00000000" w:rsidRPr="00000000">
              <w:rPr>
                <w:rFonts w:ascii="Arial" w:cs="Arial" w:eastAsia="Arial" w:hAnsi="Arial"/>
                <w:i w:val="1"/>
                <w:rtl w:val="0"/>
              </w:rPr>
              <w:t xml:space="preserve">end-user</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Terjadi error pada database sistem</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Aplikasi yang dibangun tidak berjalan sebagaimana mestinya</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Komunikasi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Komunikasi yang terhambat dengan key stakeholder</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Terjadinya perubahan manajemen pada pihak stakeholder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Waktu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Perkiraan jadwal yang tidak sesuai yang direncanakan</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R15</w:t>
            </w:r>
          </w:p>
        </w:tc>
        <w:tc>
          <w:tcPr>
            <w:vMerge w:val="restart"/>
            <w:vAlign w:val="top"/>
          </w:tcPr>
          <w:p w:rsidR="00000000" w:rsidDel="00000000" w:rsidP="00000000" w:rsidRDefault="00000000" w:rsidRPr="00000000" w14:paraId="000000BF">
            <w:pPr>
              <w:rPr>
                <w:rFonts w:ascii="Arial" w:cs="Arial" w:eastAsia="Arial" w:hAnsi="Arial"/>
                <w:color w:val="0a3049"/>
              </w:rPr>
            </w:pPr>
            <w:r w:rsidDel="00000000" w:rsidR="00000000" w:rsidRPr="00000000">
              <w:rPr>
                <w:rFonts w:ascii="Arial" w:cs="Arial" w:eastAsia="Arial" w:hAnsi="Arial"/>
                <w:color w:val="0a3049"/>
                <w:rtl w:val="0"/>
              </w:rPr>
              <w:t xml:space="preserve">Pembelian</w:t>
            </w:r>
          </w:p>
        </w:tc>
        <w:tc>
          <w:tcPr>
            <w:vAlign w:val="top"/>
          </w:tcPr>
          <w:p w:rsidR="00000000" w:rsidDel="00000000" w:rsidP="00000000" w:rsidRDefault="00000000" w:rsidRPr="00000000" w14:paraId="000000C0">
            <w:pPr>
              <w:rPr>
                <w:rFonts w:ascii="Arial" w:cs="Arial" w:eastAsia="Arial" w:hAnsi="Arial"/>
                <w:color w:val="0a3049"/>
              </w:rPr>
            </w:pPr>
            <w:r w:rsidDel="00000000" w:rsidR="00000000" w:rsidRPr="00000000">
              <w:rPr>
                <w:rFonts w:ascii="Arial" w:cs="Arial" w:eastAsia="Arial" w:hAnsi="Arial"/>
                <w:color w:val="0a3049"/>
                <w:rtl w:val="0"/>
              </w:rPr>
              <w:t xml:space="preserve">Dokumen yang diterbitkan untuk penawar pada waktu yang berbeda memberikan penawar keuntungan yang tidak adil.</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R16</w:t>
            </w:r>
          </w:p>
        </w:tc>
        <w:tc>
          <w:tcPr>
            <w:vMerge w:val="continue"/>
            <w:vAlign w:val="top"/>
          </w:tcPr>
          <w:p w:rsidR="00000000" w:rsidDel="00000000" w:rsidP="00000000" w:rsidRDefault="00000000" w:rsidRPr="00000000" w14:paraId="000000C2">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C3">
            <w:pPr>
              <w:rPr>
                <w:rFonts w:ascii="Arial" w:cs="Arial" w:eastAsia="Arial" w:hAnsi="Arial"/>
                <w:color w:val="0a3049"/>
              </w:rPr>
            </w:pPr>
            <w:r w:rsidDel="00000000" w:rsidR="00000000" w:rsidRPr="00000000">
              <w:rPr>
                <w:rFonts w:ascii="Arial" w:cs="Arial" w:eastAsia="Arial" w:hAnsi="Arial"/>
                <w:color w:val="0a3049"/>
                <w:rtl w:val="0"/>
              </w:rPr>
              <w:t xml:space="preserve">Hanya satu orang yang menjadi penanggung jawab pembelian. </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R17</w:t>
            </w:r>
          </w:p>
        </w:tc>
        <w:tc>
          <w:tcPr>
            <w:vMerge w:val="continue"/>
            <w:vAlign w:val="top"/>
          </w:tcPr>
          <w:p w:rsidR="00000000" w:rsidDel="00000000" w:rsidP="00000000" w:rsidRDefault="00000000" w:rsidRPr="00000000" w14:paraId="000000C5">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C6">
            <w:pPr>
              <w:rPr>
                <w:rFonts w:ascii="Arial" w:cs="Arial" w:eastAsia="Arial" w:hAnsi="Arial"/>
                <w:color w:val="0a3049"/>
              </w:rPr>
            </w:pPr>
            <w:r w:rsidDel="00000000" w:rsidR="00000000" w:rsidRPr="00000000">
              <w:rPr>
                <w:rFonts w:ascii="Arial" w:cs="Arial" w:eastAsia="Arial" w:hAnsi="Arial"/>
                <w:color w:val="0a3049"/>
                <w:rtl w:val="0"/>
              </w:rPr>
              <w:t xml:space="preserve">Analisis kebutuhan pembelian yang kurang tepat</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R18</w:t>
            </w:r>
          </w:p>
        </w:tc>
        <w:tc>
          <w:tcPr>
            <w:vMerge w:val="continue"/>
            <w:vAlign w:val="top"/>
          </w:tcPr>
          <w:p w:rsidR="00000000" w:rsidDel="00000000" w:rsidP="00000000" w:rsidRDefault="00000000" w:rsidRPr="00000000" w14:paraId="000000C8">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C9">
            <w:pPr>
              <w:rPr>
                <w:rFonts w:ascii="Arial" w:cs="Arial" w:eastAsia="Arial" w:hAnsi="Arial"/>
                <w:color w:val="0a3049"/>
              </w:rPr>
            </w:pPr>
            <w:r w:rsidDel="00000000" w:rsidR="00000000" w:rsidRPr="00000000">
              <w:rPr>
                <w:rFonts w:ascii="Arial" w:cs="Arial" w:eastAsia="Arial" w:hAnsi="Arial"/>
                <w:color w:val="0a3049"/>
                <w:rtl w:val="0"/>
              </w:rPr>
              <w:t xml:space="preserve">Pemilihan vendor yang salah/tidak legal</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R19</w:t>
            </w:r>
          </w:p>
        </w:tc>
        <w:tc>
          <w:tcPr>
            <w:vMerge w:val="continue"/>
            <w:vAlign w:val="top"/>
          </w:tcPr>
          <w:p w:rsidR="00000000" w:rsidDel="00000000" w:rsidP="00000000" w:rsidRDefault="00000000" w:rsidRPr="00000000" w14:paraId="000000CB">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CC">
            <w:pPr>
              <w:rPr>
                <w:rFonts w:ascii="Arial" w:cs="Arial" w:eastAsia="Arial" w:hAnsi="Arial"/>
                <w:color w:val="0a3049"/>
              </w:rPr>
            </w:pPr>
            <w:r w:rsidDel="00000000" w:rsidR="00000000" w:rsidRPr="00000000">
              <w:rPr>
                <w:rFonts w:ascii="Arial" w:cs="Arial" w:eastAsia="Arial" w:hAnsi="Arial"/>
                <w:color w:val="0a3049"/>
                <w:rtl w:val="0"/>
              </w:rPr>
              <w:t xml:space="preserve">Kemunduran pada pengadaan setelah pembelian</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R20</w:t>
            </w:r>
          </w:p>
        </w:tc>
        <w:tc>
          <w:tcPr>
            <w:vMerge w:val="continue"/>
            <w:vAlign w:val="top"/>
          </w:tcPr>
          <w:p w:rsidR="00000000" w:rsidDel="00000000" w:rsidP="00000000" w:rsidRDefault="00000000" w:rsidRPr="00000000" w14:paraId="000000CE">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CF">
            <w:pPr>
              <w:rPr>
                <w:rFonts w:ascii="Arial" w:cs="Arial" w:eastAsia="Arial" w:hAnsi="Arial"/>
                <w:color w:val="0a3049"/>
              </w:rPr>
            </w:pPr>
            <w:r w:rsidDel="00000000" w:rsidR="00000000" w:rsidRPr="00000000">
              <w:rPr>
                <w:rFonts w:ascii="Arial" w:cs="Arial" w:eastAsia="Arial" w:hAnsi="Arial"/>
                <w:color w:val="0a3049"/>
                <w:rtl w:val="0"/>
              </w:rPr>
              <w:t xml:space="preserve">Manajemen kontrak yang tidak efisien</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R21</w:t>
            </w:r>
          </w:p>
        </w:tc>
        <w:tc>
          <w:tcPr>
            <w:vMerge w:val="continue"/>
            <w:vAlign w:val="top"/>
          </w:tcPr>
          <w:p w:rsidR="00000000" w:rsidDel="00000000" w:rsidP="00000000" w:rsidRDefault="00000000" w:rsidRPr="00000000" w14:paraId="000000D1">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D2">
            <w:pPr>
              <w:rPr>
                <w:rFonts w:ascii="Arial" w:cs="Arial" w:eastAsia="Arial" w:hAnsi="Arial"/>
                <w:color w:val="0a3049"/>
              </w:rPr>
            </w:pPr>
            <w:r w:rsidDel="00000000" w:rsidR="00000000" w:rsidRPr="00000000">
              <w:rPr>
                <w:rFonts w:ascii="Arial" w:cs="Arial" w:eastAsia="Arial" w:hAnsi="Arial"/>
                <w:color w:val="0a3049"/>
                <w:rtl w:val="0"/>
              </w:rPr>
              <w:t xml:space="preserve">Keamanan informasi dari proyek yang bersifat privat</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R22</w:t>
            </w:r>
          </w:p>
        </w:tc>
        <w:tc>
          <w:tcPr>
            <w:vMerge w:val="continue"/>
            <w:vAlign w:val="top"/>
          </w:tcPr>
          <w:p w:rsidR="00000000" w:rsidDel="00000000" w:rsidP="00000000" w:rsidRDefault="00000000" w:rsidRPr="00000000" w14:paraId="000000D4">
            <w:pPr>
              <w:spacing w:after="0" w:before="0" w:line="240" w:lineRule="auto"/>
              <w:ind w:left="0" w:firstLine="0"/>
              <w:rPr>
                <w:rFonts w:ascii="Arial" w:cs="Arial" w:eastAsia="Arial" w:hAnsi="Arial"/>
                <w:color w:val="0a3049"/>
              </w:rPr>
            </w:pPr>
            <w:r w:rsidDel="00000000" w:rsidR="00000000" w:rsidRPr="00000000">
              <w:rPr>
                <w:rtl w:val="0"/>
              </w:rPr>
            </w:r>
          </w:p>
        </w:tc>
        <w:tc>
          <w:tcPr>
            <w:vAlign w:val="top"/>
          </w:tcPr>
          <w:p w:rsidR="00000000" w:rsidDel="00000000" w:rsidP="00000000" w:rsidRDefault="00000000" w:rsidRPr="00000000" w14:paraId="000000D5">
            <w:pPr>
              <w:rPr>
                <w:rFonts w:ascii="Arial" w:cs="Arial" w:eastAsia="Arial" w:hAnsi="Arial"/>
                <w:color w:val="0a3049"/>
              </w:rPr>
            </w:pPr>
            <w:r w:rsidDel="00000000" w:rsidR="00000000" w:rsidRPr="00000000">
              <w:rPr>
                <w:rFonts w:ascii="Arial" w:cs="Arial" w:eastAsia="Arial" w:hAnsi="Arial"/>
                <w:color w:val="0a3049"/>
                <w:rtl w:val="0"/>
              </w:rPr>
              <w:t xml:space="preserve">Vendor tidak memenuhi regulasi pada kontrak yang telah dibuat</w:t>
            </w:r>
          </w:p>
        </w:tc>
      </w:tr>
    </w:tbl>
    <w:p w:rsidR="00000000" w:rsidDel="00000000" w:rsidP="00000000" w:rsidRDefault="00000000" w:rsidRPr="00000000" w14:paraId="000000D6">
      <w:pPr>
        <w:spacing w:after="16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a3049"/>
          <w:sz w:val="20"/>
          <w:szCs w:val="20"/>
          <w:u w:val="none"/>
          <w:shd w:fill="auto" w:val="clear"/>
          <w:vertAlign w:val="baseline"/>
        </w:rPr>
      </w:pPr>
      <w:r w:rsidDel="00000000" w:rsidR="00000000" w:rsidRPr="00000000">
        <w:rPr>
          <w:rFonts w:ascii="Arial" w:cs="Arial" w:eastAsia="Arial" w:hAnsi="Arial"/>
          <w:b w:val="1"/>
          <w:color w:val="0a3049"/>
          <w:rtl w:val="0"/>
        </w:rPr>
        <w:t xml:space="preserve">Penilaian </w:t>
      </w:r>
      <w:r w:rsidDel="00000000" w:rsidR="00000000" w:rsidRPr="00000000">
        <w:rPr>
          <w:rFonts w:ascii="Arial" w:cs="Arial" w:eastAsia="Arial" w:hAnsi="Arial"/>
          <w:b w:val="0"/>
          <w:i w:val="0"/>
          <w:smallCaps w:val="0"/>
          <w:strike w:val="0"/>
          <w:color w:val="0a3049"/>
          <w:sz w:val="20"/>
          <w:szCs w:val="20"/>
          <w:u w:val="none"/>
          <w:shd w:fill="auto" w:val="clear"/>
          <w:vertAlign w:val="baseline"/>
          <w:rtl w:val="0"/>
        </w:rPr>
        <w:t xml:space="preserve">– </w:t>
      </w:r>
      <w:r w:rsidDel="00000000" w:rsidR="00000000" w:rsidRPr="00000000">
        <w:rPr>
          <w:rFonts w:ascii="Arial" w:cs="Arial" w:eastAsia="Arial" w:hAnsi="Arial"/>
          <w:color w:val="0a3049"/>
          <w:rtl w:val="0"/>
        </w:rPr>
        <w:t xml:space="preserve">Setelah diidentifikasi, suatu risiko dinilai untuk memperkirakan kemungkinan terjadinya dan dampak yang akan ditimbulkan jika risiko itu terjadi</w:t>
      </w:r>
      <w:r w:rsidDel="00000000" w:rsidR="00000000" w:rsidRPr="00000000">
        <w:rPr>
          <w:rFonts w:ascii="Arial" w:cs="Arial" w:eastAsia="Arial" w:hAnsi="Arial"/>
          <w:b w:val="0"/>
          <w:i w:val="0"/>
          <w:smallCaps w:val="0"/>
          <w:strike w:val="0"/>
          <w:color w:val="0a3049"/>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a3049"/>
          <w:sz w:val="20"/>
          <w:szCs w:val="20"/>
          <w:u w:val="none"/>
          <w:shd w:fill="auto" w:val="clear"/>
          <w:vertAlign w:val="baseline"/>
        </w:rPr>
      </w:pPr>
      <w:bookmarkStart w:colFirst="0" w:colLast="0" w:name="_heading=h.lnxbz9" w:id="11"/>
      <w:bookmarkEnd w:id="11"/>
      <w:r w:rsidDel="00000000" w:rsidR="00000000" w:rsidRPr="00000000">
        <w:rPr>
          <w:rFonts w:ascii="Arial" w:cs="Arial" w:eastAsia="Arial" w:hAnsi="Arial"/>
          <w:b w:val="1"/>
          <w:i w:val="0"/>
          <w:smallCaps w:val="0"/>
          <w:strike w:val="0"/>
          <w:color w:val="0a3049"/>
          <w:sz w:val="20"/>
          <w:szCs w:val="20"/>
          <w:u w:val="none"/>
          <w:shd w:fill="auto" w:val="clear"/>
          <w:vertAlign w:val="baseline"/>
          <w:rtl w:val="0"/>
        </w:rPr>
        <w:t xml:space="preserve">Respon</w:t>
      </w:r>
      <w:r w:rsidDel="00000000" w:rsidR="00000000" w:rsidRPr="00000000">
        <w:rPr>
          <w:rFonts w:ascii="Arial" w:cs="Arial" w:eastAsia="Arial" w:hAnsi="Arial"/>
          <w:b w:val="0"/>
          <w:i w:val="0"/>
          <w:smallCaps w:val="0"/>
          <w:strike w:val="0"/>
          <w:color w:val="0a3049"/>
          <w:sz w:val="20"/>
          <w:szCs w:val="20"/>
          <w:u w:val="none"/>
          <w:shd w:fill="auto" w:val="clear"/>
          <w:vertAlign w:val="baseline"/>
          <w:rtl w:val="0"/>
        </w:rPr>
        <w:t xml:space="preserve"> – </w:t>
      </w:r>
      <w:r w:rsidDel="00000000" w:rsidR="00000000" w:rsidRPr="00000000">
        <w:rPr>
          <w:rFonts w:ascii="Arial" w:cs="Arial" w:eastAsia="Arial" w:hAnsi="Arial"/>
          <w:color w:val="0a3049"/>
          <w:rtl w:val="0"/>
        </w:rPr>
        <w:t xml:space="preserve">Langkah yang diambil untuk mengurangi kemungkinan dan dampak dari risiko.</w:t>
      </w:r>
      <w:r w:rsidDel="00000000" w:rsidR="00000000" w:rsidRPr="00000000">
        <w:rPr>
          <w:rtl w:val="0"/>
        </w:rPr>
      </w:r>
    </w:p>
    <w:tbl>
      <w:tblPr>
        <w:tblStyle w:val="Table5"/>
        <w:tblW w:w="8296.139023776817"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175"/>
        <w:gridCol w:w="2663.0695118884096"/>
        <w:gridCol w:w="2663.0695118884096"/>
        <w:tblGridChange w:id="0">
          <w:tblGrid>
            <w:gridCol w:w="795"/>
            <w:gridCol w:w="2175"/>
            <w:gridCol w:w="2663.0695118884096"/>
            <w:gridCol w:w="2663.06951188840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KEMUNGKINAN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DAMPAK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RESPON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Perubahan pada perancangan sistem, WBS, dan jadwal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Acceptance</w:t>
            </w:r>
          </w:p>
          <w:p w:rsidR="00000000" w:rsidDel="00000000" w:rsidP="00000000" w:rsidRDefault="00000000" w:rsidRPr="00000000" w14:paraId="000000E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Ada potensi kenaikan kualitas produk ketika fitur diimplementasikan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Maintenance harus dilakukan secara berkala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Acceptance</w:t>
            </w:r>
          </w:p>
          <w:p w:rsidR="00000000" w:rsidDel="00000000" w:rsidP="00000000" w:rsidRDefault="00000000" w:rsidRPr="00000000" w14:paraId="000000E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Meningkatnya penggunaan produk harus diimbangi dengan maintenance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Proyek tetap berjalan sesuai dengan kontrak dan waktu yang telah disepakati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Avoidance</w:t>
            </w:r>
          </w:p>
          <w:p w:rsidR="00000000" w:rsidDel="00000000" w:rsidP="00000000" w:rsidRDefault="00000000" w:rsidRPr="00000000" w14:paraId="000000E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Adanya perjanjian hukum untuk mencegah pembatalan proyek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pada jadwal dan penurunan kualitas produk.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Avoidance</w:t>
            </w:r>
          </w:p>
          <w:p w:rsidR="00000000" w:rsidDel="00000000" w:rsidP="00000000" w:rsidRDefault="00000000" w:rsidRPr="00000000" w14:paraId="000000F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Dampak dari risiko sangat besar sehingga harus dihindari.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pada jadwal dan penurunan kualitas.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0F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Adanya jadwal yang ditentukan di awal proyek secara jelas untuk mengalokasikan SDM pada pekerjaan tertentu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terjadinya penurunan kualitas.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 </w:t>
            </w:r>
          </w:p>
          <w:p w:rsidR="00000000" w:rsidDel="00000000" w:rsidP="00000000" w:rsidRDefault="00000000" w:rsidRPr="00000000" w14:paraId="000000FA">
            <w:pPr>
              <w:widowControl w:val="0"/>
              <w:spacing w:after="0" w:before="0" w:line="240" w:lineRule="auto"/>
              <w:rPr/>
            </w:pPr>
            <w:r w:rsidDel="00000000" w:rsidR="00000000" w:rsidRPr="00000000">
              <w:rPr>
                <w:rFonts w:ascii="Arial" w:cs="Arial" w:eastAsia="Arial" w:hAnsi="Arial"/>
                <w:rtl w:val="0"/>
              </w:rPr>
              <w:t xml:space="preserve">Perlu diadakan </w:t>
            </w:r>
            <w:r w:rsidDel="00000000" w:rsidR="00000000" w:rsidRPr="00000000">
              <w:rPr>
                <w:rFonts w:ascii="Arial" w:cs="Arial" w:eastAsia="Arial" w:hAnsi="Arial"/>
                <w:i w:val="1"/>
                <w:rtl w:val="0"/>
              </w:rPr>
              <w:t xml:space="preserve">training/</w:t>
            </w:r>
            <w:r w:rsidDel="00000000" w:rsidR="00000000" w:rsidRPr="00000000">
              <w:rPr>
                <w:rFonts w:ascii="Arial" w:cs="Arial" w:eastAsia="Arial" w:hAnsi="Arial"/>
                <w:rtl w:val="0"/>
              </w:rPr>
              <w:t xml:space="preserve">pelatihan  secara bertahap agar tim memahami </w:t>
            </w:r>
            <w:r w:rsidDel="00000000" w:rsidR="00000000" w:rsidRPr="00000000">
              <w:rPr>
                <w:rFonts w:ascii="Arial" w:cs="Arial" w:eastAsia="Arial" w:hAnsi="Arial"/>
                <w:i w:val="1"/>
                <w:rtl w:val="0"/>
              </w:rPr>
              <w:t xml:space="preserve">framework</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FB">
            <w:pPr>
              <w:widowControl w:val="0"/>
              <w:spacing w:after="0" w:before="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terjadinya penurunan kualitas maupun kemunduran pada jadwal untuk mengatasi kerusakan.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0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Menguasai tools lain yang memiliki fungsi serupa agar ketika tools yang sedang digunakan mengalami kerusakan dapat berpindah ke tools yang lain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penurunan kualitas pada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0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Melakukan pengkajian reguler terhadap spesifikasi persyaratan, desain, dan kode sistem informasi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penurunan keefektifan penggunaan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0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Adanya WBS Dictionary yang dibuat di awal proyek untuk menentukan deliverables proyek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jadwal, penurunan kualitas dan perubahan biaya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0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Mendesain database sistem dengan baik untuk mengurangi risiko error ketika testing atau deploy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jadwal, penurunan kualitas dan perubahan biaya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1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Adanya testing dan quality assurance sebelum deployment untuk memastikan aplikasi berjalan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miskomunikasi antara kedua belah pihak dan kemunduran jadwal.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1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Melakukan penjadwalan/pemberitahuan lebih dahulu apabila akan mengadakan komunikasi.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Perubahan pada alur komunikasi dengan stakeholder dan penjadwalan dikarenakan perlu membangun komunikasi dari awal.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240" w:lineRule="auto"/>
              <w:rPr>
                <w:rFonts w:ascii="Arial" w:cs="Arial" w:eastAsia="Arial" w:hAnsi="Arial"/>
              </w:rPr>
            </w:pPr>
            <w:r w:rsidDel="00000000" w:rsidR="00000000" w:rsidRPr="00000000">
              <w:rPr>
                <w:rFonts w:ascii="Arial" w:cs="Arial" w:eastAsia="Arial" w:hAnsi="Arial"/>
                <w:i w:val="1"/>
                <w:rtl w:val="0"/>
              </w:rPr>
              <w:t xml:space="preserve">Risk Acceptance</w:t>
            </w:r>
            <w:r w:rsidDel="00000000" w:rsidR="00000000" w:rsidRPr="00000000">
              <w:rPr>
                <w:rFonts w:ascii="Arial" w:cs="Arial" w:eastAsia="Arial" w:hAnsi="Arial"/>
                <w:rtl w:val="0"/>
              </w:rPr>
              <w:t xml:space="preserve"> Dikarenakan merupakan risiko dari eksternal dan bisa jadi membuat pengaruh positif pada pekerjaan.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terjadinya perpanjangan jadwal.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2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Mengusahakan setiap pekerjaan selesai tepat waktu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biaya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2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Mengusahakan untuk mencari dan melakukan survey yang teliti untuk vendor.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ada dampak.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2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Penanggung jawab pembelian harus ditentukan dari awal.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biaya dan kualitas produk yang dibeli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Mitigation</w:t>
            </w:r>
          </w:p>
          <w:p w:rsidR="00000000" w:rsidDel="00000000" w:rsidP="00000000" w:rsidRDefault="00000000" w:rsidRPr="00000000" w14:paraId="0000013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Analisis kebutuhan harus didiskusikan dan melalui proses pembelian secara benar.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ada dampak pada proyek sendiri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rPr>
                <w:rFonts w:ascii="Arial" w:cs="Arial" w:eastAsia="Arial" w:hAnsi="Arial"/>
                <w:i w:val="1"/>
              </w:rPr>
            </w:pPr>
            <w:r w:rsidDel="00000000" w:rsidR="00000000" w:rsidRPr="00000000">
              <w:rPr>
                <w:rFonts w:ascii="Arial" w:cs="Arial" w:eastAsia="Arial" w:hAnsi="Arial"/>
                <w:i w:val="1"/>
                <w:rtl w:val="0"/>
              </w:rPr>
              <w:t xml:space="preserve">Risk Avoidance</w:t>
            </w:r>
          </w:p>
          <w:p w:rsidR="00000000" w:rsidDel="00000000" w:rsidP="00000000" w:rsidRDefault="00000000" w:rsidRPr="00000000" w14:paraId="0000013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Vendor yang dipilih harus menyertakan file/dokumen legal yang sesuai untuk disurvei.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240" w:lineRule="auto"/>
              <w:rPr>
                <w:rFonts w:ascii="Arial" w:cs="Arial" w:eastAsia="Arial" w:hAnsi="Arial"/>
              </w:rPr>
            </w:pPr>
            <w:r w:rsidDel="00000000" w:rsidR="00000000" w:rsidRPr="00000000">
              <w:rPr>
                <w:rFonts w:ascii="Arial" w:cs="Arial" w:eastAsia="Arial" w:hAnsi="Arial"/>
                <w:i w:val="1"/>
                <w:rtl w:val="0"/>
              </w:rPr>
              <w:t xml:space="preserve">Risk Mitigation</w:t>
            </w:r>
            <w:r w:rsidDel="00000000" w:rsidR="00000000" w:rsidRPr="00000000">
              <w:rPr>
                <w:rtl w:val="0"/>
              </w:rPr>
            </w:r>
          </w:p>
          <w:p w:rsidR="00000000" w:rsidDel="00000000" w:rsidP="00000000" w:rsidRDefault="00000000" w:rsidRPr="00000000" w14:paraId="0000013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Penanggung jawab/manajer pembelian harus melakukan </w:t>
            </w:r>
            <w:r w:rsidDel="00000000" w:rsidR="00000000" w:rsidRPr="00000000">
              <w:rPr>
                <w:rFonts w:ascii="Arial" w:cs="Arial" w:eastAsia="Arial" w:hAnsi="Arial"/>
                <w:i w:val="1"/>
                <w:rtl w:val="0"/>
              </w:rPr>
              <w:t xml:space="preserve">follow up</w:t>
            </w:r>
            <w:r w:rsidDel="00000000" w:rsidR="00000000" w:rsidRPr="00000000">
              <w:rPr>
                <w:rFonts w:ascii="Arial" w:cs="Arial" w:eastAsia="Arial" w:hAnsi="Arial"/>
                <w:rtl w:val="0"/>
              </w:rPr>
              <w:t xml:space="preserve"> kepada vendor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240" w:lineRule="auto"/>
              <w:rPr>
                <w:rFonts w:ascii="Arial" w:cs="Arial" w:eastAsia="Arial" w:hAnsi="Arial"/>
              </w:rPr>
            </w:pPr>
            <w:r w:rsidDel="00000000" w:rsidR="00000000" w:rsidRPr="00000000">
              <w:rPr>
                <w:rFonts w:ascii="Arial" w:cs="Arial" w:eastAsia="Arial" w:hAnsi="Arial"/>
                <w:i w:val="1"/>
                <w:rtl w:val="0"/>
              </w:rPr>
              <w:t xml:space="preserve">Risk Avoidance</w:t>
            </w:r>
            <w:r w:rsidDel="00000000" w:rsidR="00000000" w:rsidRPr="00000000">
              <w:rPr>
                <w:rFonts w:ascii="Arial" w:cs="Arial" w:eastAsia="Arial" w:hAnsi="Arial"/>
                <w:rtl w:val="0"/>
              </w:rPr>
              <w:t xml:space="preserve">. </w:t>
            </w:r>
          </w:p>
          <w:p w:rsidR="00000000" w:rsidDel="00000000" w:rsidP="00000000" w:rsidRDefault="00000000" w:rsidRPr="00000000" w14:paraId="0000014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Manajemen pembelian dan vendor harus membuat perjanjian yang jelas dan mengikat agar risk tidak terjadi.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hubungan dengan </w:t>
            </w:r>
            <w:r w:rsidDel="00000000" w:rsidR="00000000" w:rsidRPr="00000000">
              <w:rPr>
                <w:rFonts w:ascii="Arial" w:cs="Arial" w:eastAsia="Arial" w:hAnsi="Arial"/>
                <w:i w:val="1"/>
                <w:rtl w:val="0"/>
              </w:rPr>
              <w:t xml:space="preserve">client</w:t>
            </w:r>
            <w:r w:rsidDel="00000000" w:rsidR="00000000" w:rsidRPr="00000000">
              <w:rPr>
                <w:rFonts w:ascii="Arial" w:cs="Arial" w:eastAsia="Arial" w:hAnsi="Arial"/>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rPr>
                <w:rFonts w:ascii="Arial" w:cs="Arial" w:eastAsia="Arial" w:hAnsi="Arial"/>
              </w:rPr>
            </w:pPr>
            <w:r w:rsidDel="00000000" w:rsidR="00000000" w:rsidRPr="00000000">
              <w:rPr>
                <w:rFonts w:ascii="Arial" w:cs="Arial" w:eastAsia="Arial" w:hAnsi="Arial"/>
                <w:i w:val="1"/>
                <w:rtl w:val="0"/>
              </w:rPr>
              <w:t xml:space="preserve">Risk Avoidance</w:t>
            </w:r>
            <w:r w:rsidDel="00000000" w:rsidR="00000000" w:rsidRPr="00000000">
              <w:rPr>
                <w:rFonts w:ascii="Arial" w:cs="Arial" w:eastAsia="Arial" w:hAnsi="Arial"/>
                <w:rtl w:val="0"/>
              </w:rPr>
              <w:t xml:space="preserve">. </w:t>
            </w:r>
          </w:p>
          <w:p w:rsidR="00000000" w:rsidDel="00000000" w:rsidP="00000000" w:rsidRDefault="00000000" w:rsidRPr="00000000" w14:paraId="0000014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Harus ada perjanjian antara vendor dan manajemen mengenai privasi.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 dan kualitas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240" w:lineRule="auto"/>
              <w:rPr>
                <w:rFonts w:ascii="Arial" w:cs="Arial" w:eastAsia="Arial" w:hAnsi="Arial"/>
              </w:rPr>
            </w:pPr>
            <w:r w:rsidDel="00000000" w:rsidR="00000000" w:rsidRPr="00000000">
              <w:rPr>
                <w:rFonts w:ascii="Arial" w:cs="Arial" w:eastAsia="Arial" w:hAnsi="Arial"/>
                <w:i w:val="1"/>
                <w:rtl w:val="0"/>
              </w:rPr>
              <w:t xml:space="preserve">Risk Avoidance</w:t>
            </w:r>
            <w:r w:rsidDel="00000000" w:rsidR="00000000" w:rsidRPr="00000000">
              <w:rPr>
                <w:rtl w:val="0"/>
              </w:rPr>
            </w:r>
          </w:p>
          <w:p w:rsidR="00000000" w:rsidDel="00000000" w:rsidP="00000000" w:rsidRDefault="00000000" w:rsidRPr="00000000" w14:paraId="0000014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Harus ada keterangan pertanggungjawaban dari vendor apabila terjadi. </w:t>
            </w:r>
          </w:p>
        </w:tc>
      </w:tr>
    </w:tbl>
    <w:p w:rsidR="00000000" w:rsidDel="00000000" w:rsidP="00000000" w:rsidRDefault="00000000" w:rsidRPr="00000000" w14:paraId="0000014B">
      <w:pPr>
        <w:spacing w:after="0" w:before="0" w:line="48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480" w:lineRule="auto"/>
        <w:ind w:left="720" w:right="0" w:hanging="360"/>
        <w:jc w:val="left"/>
        <w:rPr>
          <w:rFonts w:ascii="Arial" w:cs="Arial" w:eastAsia="Arial" w:hAnsi="Arial"/>
          <w:b w:val="0"/>
          <w:i w:val="0"/>
          <w:smallCaps w:val="0"/>
          <w:strike w:val="0"/>
          <w:color w:val="0a3049"/>
          <w:sz w:val="20"/>
          <w:szCs w:val="20"/>
          <w:u w:val="none"/>
          <w:shd w:fill="auto" w:val="clear"/>
          <w:vertAlign w:val="baseline"/>
        </w:rPr>
      </w:pPr>
      <w:r w:rsidDel="00000000" w:rsidR="00000000" w:rsidRPr="00000000">
        <w:rPr>
          <w:rFonts w:ascii="Arial" w:cs="Arial" w:eastAsia="Arial" w:hAnsi="Arial"/>
          <w:b w:val="1"/>
          <w:i w:val="0"/>
          <w:smallCaps w:val="0"/>
          <w:strike w:val="0"/>
          <w:color w:val="0a3049"/>
          <w:sz w:val="20"/>
          <w:szCs w:val="20"/>
          <w:u w:val="none"/>
          <w:shd w:fill="auto" w:val="clear"/>
          <w:vertAlign w:val="baseline"/>
          <w:rtl w:val="0"/>
        </w:rPr>
        <w:t xml:space="preserve">Monitor</w:t>
      </w:r>
      <w:r w:rsidDel="00000000" w:rsidR="00000000" w:rsidRPr="00000000">
        <w:rPr>
          <w:rFonts w:ascii="Arial" w:cs="Arial" w:eastAsia="Arial" w:hAnsi="Arial"/>
          <w:b w:val="0"/>
          <w:i w:val="0"/>
          <w:smallCaps w:val="0"/>
          <w:strike w:val="0"/>
          <w:color w:val="0a3049"/>
          <w:sz w:val="20"/>
          <w:szCs w:val="20"/>
          <w:u w:val="none"/>
          <w:shd w:fill="auto" w:val="clear"/>
          <w:vertAlign w:val="baseline"/>
          <w:rtl w:val="0"/>
        </w:rPr>
        <w:t xml:space="preserve"> – </w:t>
      </w:r>
      <w:r w:rsidDel="00000000" w:rsidR="00000000" w:rsidRPr="00000000">
        <w:rPr>
          <w:rFonts w:ascii="Arial" w:cs="Arial" w:eastAsia="Arial" w:hAnsi="Arial"/>
          <w:color w:val="0a3049"/>
          <w:rtl w:val="0"/>
        </w:rPr>
        <w:t xml:space="preserve">Progress r</w:t>
      </w:r>
      <w:r w:rsidDel="00000000" w:rsidR="00000000" w:rsidRPr="00000000">
        <w:rPr>
          <w:rFonts w:ascii="Arial" w:cs="Arial" w:eastAsia="Arial" w:hAnsi="Arial"/>
          <w:b w:val="0"/>
          <w:i w:val="0"/>
          <w:smallCaps w:val="0"/>
          <w:strike w:val="0"/>
          <w:color w:val="0a3049"/>
          <w:sz w:val="20"/>
          <w:szCs w:val="20"/>
          <w:u w:val="none"/>
          <w:shd w:fill="auto" w:val="clear"/>
          <w:vertAlign w:val="baseline"/>
          <w:rtl w:val="0"/>
        </w:rPr>
        <w:t xml:space="preserve">espon terhadap risiko perlu dipantau dan dikontrol.</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720" w:right="0" w:firstLine="0"/>
        <w:jc w:val="left"/>
        <w:rPr>
          <w:rFonts w:ascii="Arial" w:cs="Arial" w:eastAsia="Arial" w:hAnsi="Arial"/>
          <w:color w:val="0a3049"/>
        </w:rPr>
      </w:pPr>
      <w:r w:rsidDel="00000000" w:rsidR="00000000" w:rsidRPr="00000000">
        <w:rPr>
          <w:rFonts w:ascii="Arial" w:cs="Arial" w:eastAsia="Arial" w:hAnsi="Arial"/>
          <w:color w:val="0a3049"/>
          <w:rtl w:val="0"/>
        </w:rPr>
        <w:t xml:space="preserve">Progress respon yang dilakukan terhadap sebuah risiko yang terjadi perlu dilakukan pemantauan dan kontrol. Penyampaian progress tersebut dapat disampaikan saat meeting dengan tim.</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720" w:right="0" w:firstLine="0"/>
        <w:jc w:val="left"/>
        <w:rPr>
          <w:rFonts w:ascii="Arial" w:cs="Arial" w:eastAsia="Arial" w:hAnsi="Arial"/>
          <w:color w:val="0a3049"/>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Arial" w:cs="Arial" w:eastAsia="Arial" w:hAnsi="Arial"/>
          <w:color w:val="0a3049"/>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left"/>
        <w:rPr>
          <w:rFonts w:ascii="Arial" w:cs="Arial" w:eastAsia="Arial" w:hAnsi="Arial"/>
          <w:color w:val="0a3049"/>
        </w:rPr>
      </w:pPr>
      <w:r w:rsidDel="00000000" w:rsidR="00000000" w:rsidRPr="00000000">
        <w:rPr>
          <w:rtl w:val="0"/>
        </w:rPr>
      </w:r>
    </w:p>
    <w:p w:rsidR="00000000" w:rsidDel="00000000" w:rsidP="00000000" w:rsidRDefault="00000000" w:rsidRPr="00000000" w14:paraId="00000151">
      <w:pPr>
        <w:pStyle w:val="Heading1"/>
        <w:rPr>
          <w:rFonts w:ascii="Arial" w:cs="Arial" w:eastAsia="Arial" w:hAnsi="Arial"/>
          <w:i w:val="1"/>
          <w:color w:val="0a3049"/>
        </w:rPr>
      </w:pPr>
      <w:bookmarkStart w:colFirst="0" w:colLast="0" w:name="_heading=h.35nkun2" w:id="12"/>
      <w:bookmarkEnd w:id="12"/>
      <w:r w:rsidDel="00000000" w:rsidR="00000000" w:rsidRPr="00000000">
        <w:rPr>
          <w:rtl w:val="0"/>
        </w:rPr>
        <w:t xml:space="preserve">IDENTIFIKASI RISIKO</w:t>
      </w:r>
      <w:r w:rsidDel="00000000" w:rsidR="00000000" w:rsidRPr="00000000">
        <w:rPr>
          <w:rtl w:val="0"/>
        </w:rPr>
      </w:r>
    </w:p>
    <w:p w:rsidR="00000000" w:rsidDel="00000000" w:rsidP="00000000" w:rsidRDefault="00000000" w:rsidRPr="00000000" w14:paraId="00000152">
      <w:pPr>
        <w:rPr>
          <w:rFonts w:ascii="Arial" w:cs="Arial" w:eastAsia="Arial" w:hAnsi="Arial"/>
          <w:color w:val="0a3049"/>
        </w:rPr>
      </w:pPr>
      <w:r w:rsidDel="00000000" w:rsidR="00000000" w:rsidRPr="00000000">
        <w:rPr>
          <w:rtl w:val="0"/>
        </w:rPr>
      </w:r>
    </w:p>
    <w:p w:rsidR="00000000" w:rsidDel="00000000" w:rsidP="00000000" w:rsidRDefault="00000000" w:rsidRPr="00000000" w14:paraId="00000153">
      <w:pPr>
        <w:rPr>
          <w:rFonts w:ascii="Arial" w:cs="Arial" w:eastAsia="Arial" w:hAnsi="Arial"/>
          <w:color w:val="0a3049"/>
        </w:rPr>
      </w:pPr>
      <w:r w:rsidDel="00000000" w:rsidR="00000000" w:rsidRPr="00000000">
        <w:rPr>
          <w:rFonts w:ascii="Arial" w:cs="Arial" w:eastAsia="Arial" w:hAnsi="Arial"/>
          <w:color w:val="0a3049"/>
          <w:rtl w:val="0"/>
        </w:rPr>
        <w:t xml:space="preserve">Metode yang digunakan proyek ini untuk mengidentifikasi risiko adalah analisa SWOT. Adapun hasil dari analisa SWOT dari proyek ini adalah:</w:t>
      </w:r>
    </w:p>
    <w:tbl>
      <w:tblPr>
        <w:tblStyle w:val="Table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b w:val="1"/>
                <w:color w:val="0a3049"/>
                <w:rtl w:val="0"/>
              </w:rPr>
              <w:t xml:space="preserve">STRENGTHS</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Sudah mengenal baik anggota tim sebelumnya</w:t>
            </w:r>
          </w:p>
          <w:p w:rsidR="00000000" w:rsidDel="00000000" w:rsidP="00000000" w:rsidRDefault="00000000" w:rsidRPr="00000000" w14:paraId="0000015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Tim mengenal/memiliki pengalaman dalam menggunakan sistem informasi lama. </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b w:val="1"/>
                <w:color w:val="0a3049"/>
                <w:rtl w:val="0"/>
              </w:rPr>
              <w:t xml:space="preserve">WEAKNESSES</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15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Anggota tim belum memiliki pengalaman untuk me-manage sebuah proyek</w:t>
            </w:r>
          </w:p>
          <w:p w:rsidR="00000000" w:rsidDel="00000000" w:rsidP="00000000" w:rsidRDefault="00000000" w:rsidRPr="00000000" w14:paraId="0000015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Waktu pelaksanaan proyek dan </w:t>
            </w:r>
            <w:r w:rsidDel="00000000" w:rsidR="00000000" w:rsidRPr="00000000">
              <w:rPr>
                <w:rFonts w:ascii="Arial" w:cs="Arial" w:eastAsia="Arial" w:hAnsi="Arial"/>
                <w:i w:val="1"/>
                <w:color w:val="0a3049"/>
                <w:rtl w:val="0"/>
              </w:rPr>
              <w:t xml:space="preserve">resource</w:t>
            </w:r>
            <w:r w:rsidDel="00000000" w:rsidR="00000000" w:rsidRPr="00000000">
              <w:rPr>
                <w:rFonts w:ascii="Arial" w:cs="Arial" w:eastAsia="Arial" w:hAnsi="Arial"/>
                <w:color w:val="0a3049"/>
                <w:rtl w:val="0"/>
              </w:rPr>
              <w:t xml:space="preserve"> yang terbatas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b w:val="1"/>
                <w:color w:val="0a3049"/>
                <w:rtl w:val="0"/>
              </w:rPr>
              <w:t xml:space="preserve">OPPORTUNITIES</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Produk dari proyek dapat digunakan oleh banyak user terutama mahasiswa dan dosen Teknik Informatika</w:t>
            </w:r>
          </w:p>
          <w:p w:rsidR="00000000" w:rsidDel="00000000" w:rsidP="00000000" w:rsidRDefault="00000000" w:rsidRPr="00000000" w14:paraId="0000016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Produk dapat dikembangkan/direuse untuk sistem informasi yang serupa</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a304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b w:val="1"/>
                <w:color w:val="0a3049"/>
                <w:rtl w:val="0"/>
              </w:rPr>
              <w:t xml:space="preserve">THREATS</w:t>
            </w:r>
            <w:r w:rsidDel="00000000" w:rsidR="00000000" w:rsidRPr="00000000">
              <w:rPr>
                <w:rFonts w:ascii="Arial" w:cs="Arial" w:eastAsia="Arial" w:hAnsi="Arial"/>
                <w:color w:val="0a3049"/>
                <w:rtl w:val="0"/>
              </w:rPr>
              <w:t xml:space="preserve">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Admin RBTC yang belum memiliki pengalaman untuk melakukan maintenance pada sistem informasi</w:t>
            </w:r>
          </w:p>
          <w:p w:rsidR="00000000" w:rsidDel="00000000" w:rsidP="00000000" w:rsidRDefault="00000000" w:rsidRPr="00000000" w14:paraId="000001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a3049"/>
              </w:rPr>
            </w:pPr>
            <w:r w:rsidDel="00000000" w:rsidR="00000000" w:rsidRPr="00000000">
              <w:rPr>
                <w:rFonts w:ascii="Arial" w:cs="Arial" w:eastAsia="Arial" w:hAnsi="Arial"/>
                <w:color w:val="0a3049"/>
                <w:rtl w:val="0"/>
              </w:rPr>
              <w:t xml:space="preserve">Manajemen RBTC yang masih belum pasti</w:t>
            </w:r>
          </w:p>
        </w:tc>
      </w:tr>
    </w:tbl>
    <w:p w:rsidR="00000000" w:rsidDel="00000000" w:rsidP="00000000" w:rsidRDefault="00000000" w:rsidRPr="00000000" w14:paraId="00000166">
      <w:pPr>
        <w:rPr>
          <w:rFonts w:ascii="Arial" w:cs="Arial" w:eastAsia="Arial" w:hAnsi="Arial"/>
          <w:color w:val="0a3049"/>
        </w:rPr>
      </w:pPr>
      <w:r w:rsidDel="00000000" w:rsidR="00000000" w:rsidRPr="00000000">
        <w:rPr>
          <w:rtl w:val="0"/>
        </w:rPr>
      </w:r>
    </w:p>
    <w:p w:rsidR="00000000" w:rsidDel="00000000" w:rsidP="00000000" w:rsidRDefault="00000000" w:rsidRPr="00000000" w14:paraId="00000167">
      <w:pPr>
        <w:rPr>
          <w:rFonts w:ascii="Arial" w:cs="Arial" w:eastAsia="Arial" w:hAnsi="Arial"/>
          <w:color w:val="0a3049"/>
        </w:rPr>
      </w:pPr>
      <w:r w:rsidDel="00000000" w:rsidR="00000000" w:rsidRPr="00000000">
        <w:rPr>
          <w:rtl w:val="0"/>
        </w:rPr>
      </w:r>
    </w:p>
    <w:p w:rsidR="00000000" w:rsidDel="00000000" w:rsidP="00000000" w:rsidRDefault="00000000" w:rsidRPr="00000000" w14:paraId="00000168">
      <w:pPr>
        <w:rPr>
          <w:rFonts w:ascii="Arial" w:cs="Arial" w:eastAsia="Arial" w:hAnsi="Arial"/>
          <w:color w:val="0a3049"/>
        </w:rPr>
      </w:pPr>
      <w:r w:rsidDel="00000000" w:rsidR="00000000" w:rsidRPr="00000000">
        <w:rPr>
          <w:rtl w:val="0"/>
        </w:rPr>
      </w:r>
    </w:p>
    <w:p w:rsidR="00000000" w:rsidDel="00000000" w:rsidP="00000000" w:rsidRDefault="00000000" w:rsidRPr="00000000" w14:paraId="00000169">
      <w:pPr>
        <w:rPr>
          <w:rFonts w:ascii="Arial" w:cs="Arial" w:eastAsia="Arial" w:hAnsi="Arial"/>
          <w:color w:val="0a3049"/>
        </w:rPr>
      </w:pPr>
      <w:r w:rsidDel="00000000" w:rsidR="00000000" w:rsidRPr="00000000">
        <w:rPr>
          <w:rtl w:val="0"/>
        </w:rPr>
      </w:r>
    </w:p>
    <w:p w:rsidR="00000000" w:rsidDel="00000000" w:rsidP="00000000" w:rsidRDefault="00000000" w:rsidRPr="00000000" w14:paraId="0000016A">
      <w:pPr>
        <w:rPr>
          <w:rFonts w:ascii="Arial" w:cs="Arial" w:eastAsia="Arial" w:hAnsi="Arial"/>
          <w:color w:val="0a3049"/>
        </w:rPr>
      </w:pPr>
      <w:r w:rsidDel="00000000" w:rsidR="00000000" w:rsidRPr="00000000">
        <w:rPr>
          <w:rtl w:val="0"/>
        </w:rPr>
      </w:r>
    </w:p>
    <w:p w:rsidR="00000000" w:rsidDel="00000000" w:rsidP="00000000" w:rsidRDefault="00000000" w:rsidRPr="00000000" w14:paraId="0000016B">
      <w:pPr>
        <w:rPr>
          <w:rFonts w:ascii="Arial" w:cs="Arial" w:eastAsia="Arial" w:hAnsi="Arial"/>
          <w:color w:val="0a3049"/>
        </w:rPr>
      </w:pPr>
      <w:r w:rsidDel="00000000" w:rsidR="00000000" w:rsidRPr="00000000">
        <w:rPr>
          <w:rtl w:val="0"/>
        </w:rPr>
      </w:r>
    </w:p>
    <w:p w:rsidR="00000000" w:rsidDel="00000000" w:rsidP="00000000" w:rsidRDefault="00000000" w:rsidRPr="00000000" w14:paraId="0000016C">
      <w:pPr>
        <w:rPr>
          <w:rFonts w:ascii="Arial" w:cs="Arial" w:eastAsia="Arial" w:hAnsi="Arial"/>
          <w:color w:val="0a3049"/>
        </w:rPr>
      </w:pPr>
      <w:r w:rsidDel="00000000" w:rsidR="00000000" w:rsidRPr="00000000">
        <w:rPr>
          <w:rtl w:val="0"/>
        </w:rPr>
      </w:r>
    </w:p>
    <w:p w:rsidR="00000000" w:rsidDel="00000000" w:rsidP="00000000" w:rsidRDefault="00000000" w:rsidRPr="00000000" w14:paraId="0000016D">
      <w:pPr>
        <w:rPr>
          <w:rFonts w:ascii="Arial" w:cs="Arial" w:eastAsia="Arial" w:hAnsi="Arial"/>
          <w:color w:val="0a3049"/>
        </w:rPr>
      </w:pPr>
      <w:r w:rsidDel="00000000" w:rsidR="00000000" w:rsidRPr="00000000">
        <w:rPr>
          <w:rtl w:val="0"/>
        </w:rPr>
      </w:r>
    </w:p>
    <w:p w:rsidR="00000000" w:rsidDel="00000000" w:rsidP="00000000" w:rsidRDefault="00000000" w:rsidRPr="00000000" w14:paraId="0000016E">
      <w:pPr>
        <w:rPr>
          <w:rFonts w:ascii="Arial" w:cs="Arial" w:eastAsia="Arial" w:hAnsi="Arial"/>
          <w:color w:val="0a3049"/>
        </w:rPr>
      </w:pPr>
      <w:r w:rsidDel="00000000" w:rsidR="00000000" w:rsidRPr="00000000">
        <w:rPr>
          <w:rtl w:val="0"/>
        </w:rPr>
      </w:r>
    </w:p>
    <w:p w:rsidR="00000000" w:rsidDel="00000000" w:rsidP="00000000" w:rsidRDefault="00000000" w:rsidRPr="00000000" w14:paraId="0000016F">
      <w:pPr>
        <w:rPr>
          <w:rFonts w:ascii="Arial" w:cs="Arial" w:eastAsia="Arial" w:hAnsi="Arial"/>
          <w:color w:val="0a3049"/>
        </w:rPr>
      </w:pPr>
      <w:r w:rsidDel="00000000" w:rsidR="00000000" w:rsidRPr="00000000">
        <w:rPr>
          <w:rtl w:val="0"/>
        </w:rPr>
      </w:r>
    </w:p>
    <w:p w:rsidR="00000000" w:rsidDel="00000000" w:rsidP="00000000" w:rsidRDefault="00000000" w:rsidRPr="00000000" w14:paraId="00000170">
      <w:pPr>
        <w:rPr>
          <w:rFonts w:ascii="Arial" w:cs="Arial" w:eastAsia="Arial" w:hAnsi="Arial"/>
          <w:color w:val="0a3049"/>
        </w:rPr>
      </w:pPr>
      <w:r w:rsidDel="00000000" w:rsidR="00000000" w:rsidRPr="00000000">
        <w:rPr>
          <w:rtl w:val="0"/>
        </w:rPr>
      </w:r>
    </w:p>
    <w:p w:rsidR="00000000" w:rsidDel="00000000" w:rsidP="00000000" w:rsidRDefault="00000000" w:rsidRPr="00000000" w14:paraId="00000171">
      <w:pPr>
        <w:rPr>
          <w:rFonts w:ascii="Arial" w:cs="Arial" w:eastAsia="Arial" w:hAnsi="Arial"/>
          <w:color w:val="0a3049"/>
        </w:rPr>
      </w:pPr>
      <w:r w:rsidDel="00000000" w:rsidR="00000000" w:rsidRPr="00000000">
        <w:rPr>
          <w:rtl w:val="0"/>
        </w:rPr>
      </w:r>
    </w:p>
    <w:p w:rsidR="00000000" w:rsidDel="00000000" w:rsidP="00000000" w:rsidRDefault="00000000" w:rsidRPr="00000000" w14:paraId="00000172">
      <w:pPr>
        <w:rPr>
          <w:rFonts w:ascii="Arial" w:cs="Arial" w:eastAsia="Arial" w:hAnsi="Arial"/>
          <w:color w:val="0a3049"/>
        </w:rPr>
      </w:pPr>
      <w:r w:rsidDel="00000000" w:rsidR="00000000" w:rsidRPr="00000000">
        <w:rPr>
          <w:rtl w:val="0"/>
        </w:rPr>
      </w:r>
    </w:p>
    <w:p w:rsidR="00000000" w:rsidDel="00000000" w:rsidP="00000000" w:rsidRDefault="00000000" w:rsidRPr="00000000" w14:paraId="00000173">
      <w:pPr>
        <w:rPr>
          <w:rFonts w:ascii="Arial" w:cs="Arial" w:eastAsia="Arial" w:hAnsi="Arial"/>
          <w:color w:val="0a3049"/>
        </w:rPr>
      </w:pPr>
      <w:r w:rsidDel="00000000" w:rsidR="00000000" w:rsidRPr="00000000">
        <w:rPr>
          <w:rFonts w:ascii="Arial" w:cs="Arial" w:eastAsia="Arial" w:hAnsi="Arial"/>
          <w:color w:val="0a3049"/>
          <w:rtl w:val="0"/>
        </w:rPr>
        <w:t xml:space="preserve">Berikut ini disediakan pula metode lain untuk me-manage risiko dalam proyek.</w:t>
      </w:r>
    </w:p>
    <w:p w:rsidR="00000000" w:rsidDel="00000000" w:rsidP="00000000" w:rsidRDefault="00000000" w:rsidRPr="00000000" w14:paraId="00000174">
      <w:pPr>
        <w:rPr>
          <w:rFonts w:ascii="Arial" w:cs="Arial" w:eastAsia="Arial" w:hAnsi="Arial"/>
          <w:i w:val="1"/>
          <w:color w:val="0a3049"/>
        </w:rPr>
      </w:pPr>
      <w:r w:rsidDel="00000000" w:rsidR="00000000" w:rsidRPr="00000000">
        <w:rPr>
          <w:rFonts w:ascii="Arial" w:cs="Arial" w:eastAsia="Arial" w:hAnsi="Arial"/>
          <w:i w:val="1"/>
          <w:color w:val="0a3049"/>
        </w:rPr>
        <w:pict>
          <v:shape id="Diagram 3" style="width:481.5pt;height:366.75pt;visibility:visible" o:spid="_x0000_i1027" type="#_x0000_t7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">
            <v:imagedata cropleft="-9624f" cropright="-9553f" r:id="rId4" o:title=""/>
            <o:lock v:ext="edit" aspectratio="f"/>
          </v:shape>
        </w:pict>
      </w:r>
      <w:r w:rsidDel="00000000" w:rsidR="00000000" w:rsidRPr="00000000">
        <w:rPr>
          <w:rtl w:val="0"/>
        </w:rPr>
      </w:r>
    </w:p>
    <w:p w:rsidR="00000000" w:rsidDel="00000000" w:rsidP="00000000" w:rsidRDefault="00000000" w:rsidRPr="00000000" w14:paraId="00000175">
      <w:pPr>
        <w:pStyle w:val="Heading2"/>
        <w:rPr>
          <w:rFonts w:ascii="Arial" w:cs="Arial" w:eastAsia="Arial" w:hAnsi="Arial"/>
          <w:color w:val="0a3049"/>
        </w:rPr>
      </w:pPr>
      <w:bookmarkStart w:colFirst="0" w:colLast="0" w:name="_heading=h.1ksv4uv" w:id="13"/>
      <w:bookmarkEnd w:id="13"/>
      <w:r w:rsidDel="00000000" w:rsidR="00000000" w:rsidRPr="00000000">
        <w:rPr>
          <w:rtl w:val="0"/>
        </w:rPr>
        <w:t xml:space="preserve">CARA PENDESKRIPSIAN RISIKO</w:t>
      </w:r>
      <w:r w:rsidDel="00000000" w:rsidR="00000000" w:rsidRPr="00000000">
        <w:rPr>
          <w:rtl w:val="0"/>
        </w:rPr>
      </w:r>
    </w:p>
    <w:p w:rsidR="00000000" w:rsidDel="00000000" w:rsidP="00000000" w:rsidRDefault="00000000" w:rsidRPr="00000000" w14:paraId="00000176">
      <w:pPr>
        <w:rPr>
          <w:rFonts w:ascii="Arial" w:cs="Arial" w:eastAsia="Arial" w:hAnsi="Arial"/>
          <w:color w:val="0a3049"/>
        </w:rPr>
      </w:pPr>
      <w:r w:rsidDel="00000000" w:rsidR="00000000" w:rsidRPr="00000000">
        <w:rPr>
          <w:rtl w:val="0"/>
        </w:rPr>
      </w:r>
    </w:p>
    <w:p w:rsidR="00000000" w:rsidDel="00000000" w:rsidP="00000000" w:rsidRDefault="00000000" w:rsidRPr="00000000" w14:paraId="00000177">
      <w:pPr>
        <w:rPr>
          <w:rFonts w:ascii="Arial" w:cs="Arial" w:eastAsia="Arial" w:hAnsi="Arial"/>
          <w:color w:val="0a3049"/>
        </w:rPr>
      </w:pPr>
      <w:r w:rsidDel="00000000" w:rsidR="00000000" w:rsidRPr="00000000">
        <w:rPr>
          <w:rFonts w:ascii="Arial" w:cs="Arial" w:eastAsia="Arial" w:hAnsi="Arial"/>
          <w:color w:val="0a3049"/>
          <w:rtl w:val="0"/>
        </w:rPr>
        <w:t xml:space="preserve">Risiko akan dideskripsikan dengan pernyataan sebagai berikut:</w:t>
      </w:r>
    </w:p>
    <w:p w:rsidR="00000000" w:rsidDel="00000000" w:rsidP="00000000" w:rsidRDefault="00000000" w:rsidRPr="00000000" w14:paraId="00000178">
      <w:pPr>
        <w:numPr>
          <w:ilvl w:val="0"/>
          <w:numId w:val="6"/>
        </w:numPr>
        <w:spacing w:after="0" w:after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klien mengajukan perubahan fitur, maka akan terjadi perubahan pada perancangan sistem, WBS, dan jadwal proyek.</w:t>
      </w:r>
    </w:p>
    <w:p w:rsidR="00000000" w:rsidDel="00000000" w:rsidP="00000000" w:rsidRDefault="00000000" w:rsidRPr="00000000" w14:paraId="00000179">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tingkat konsistensi kebutuhan relatif pengguna terhadap produk tidak menurun, maka maintenance terhadap sistem informasi harus dilakukan secara berkala.</w:t>
      </w:r>
    </w:p>
    <w:p w:rsidR="00000000" w:rsidDel="00000000" w:rsidP="00000000" w:rsidRDefault="00000000" w:rsidRPr="00000000" w14:paraId="0000017A">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pihak instansi pemesan membatalkan kontrak proyek pembuatan sistem informasi, maka proyek tetap berjalan sesuai dengan kontrak dan waktu yang telah disepakati.</w:t>
      </w:r>
    </w:p>
    <w:p w:rsidR="00000000" w:rsidDel="00000000" w:rsidP="00000000" w:rsidRDefault="00000000" w:rsidRPr="00000000" w14:paraId="0000017B">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terjadi kurang koordinasi dan kerjasama di dalam tim proyek, maka dapat berpotensi terjadi kemunduran pada jadwal proyek dan penurunan kualitas pada produk.</w:t>
      </w:r>
    </w:p>
    <w:p w:rsidR="00000000" w:rsidDel="00000000" w:rsidP="00000000" w:rsidRDefault="00000000" w:rsidRPr="00000000" w14:paraId="0000017C">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terjadi kekurangan SDM untuk suatu pekerjaan tertentu, maka dapat berpotensi terjadi kemunduran pada jadwal proyek dan penurunan kualitas.</w:t>
      </w:r>
    </w:p>
    <w:p w:rsidR="00000000" w:rsidDel="00000000" w:rsidP="00000000" w:rsidRDefault="00000000" w:rsidRPr="00000000" w14:paraId="0000017D">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anggota tim masih awam tentang penggunaan framework untuk implementasi koding sistem informasi, maka dapat berpotensi terjadinya penurunan kualitas.</w:t>
      </w:r>
    </w:p>
    <w:p w:rsidR="00000000" w:rsidDel="00000000" w:rsidP="00000000" w:rsidRDefault="00000000" w:rsidRPr="00000000" w14:paraId="0000017E">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terjadi kerusakan tools yang digunakan untuk mengembangkan sistem, maka dapat berpotensi terjadi penurunan kualitas maupun kemunduran pada jadwal proyek untuk mengatasi kerusakan tersebut.</w:t>
      </w:r>
    </w:p>
    <w:p w:rsidR="00000000" w:rsidDel="00000000" w:rsidP="00000000" w:rsidRDefault="00000000" w:rsidRPr="00000000" w14:paraId="0000017F">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terjadi minimnya pengkajian reguler terhadap spesifikasi persyaratan, desain, dan kode sistem informasi, maka dapat berpotensi terjadi penurunan kualitas pada produk.</w:t>
      </w:r>
    </w:p>
    <w:p w:rsidR="00000000" w:rsidDel="00000000" w:rsidP="00000000" w:rsidRDefault="00000000" w:rsidRPr="00000000" w14:paraId="00000180">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terjadi minimnya jumlah dan kualitas dokumentasi produk yang harus dibuat dan disampaikan kepada </w:t>
      </w:r>
      <w:r w:rsidDel="00000000" w:rsidR="00000000" w:rsidRPr="00000000">
        <w:rPr>
          <w:rFonts w:ascii="Arial" w:cs="Arial" w:eastAsia="Arial" w:hAnsi="Arial"/>
          <w:i w:val="1"/>
          <w:color w:val="0a3049"/>
          <w:rtl w:val="0"/>
        </w:rPr>
        <w:t xml:space="preserve">end-user</w:t>
      </w:r>
      <w:r w:rsidDel="00000000" w:rsidR="00000000" w:rsidRPr="00000000">
        <w:rPr>
          <w:rFonts w:ascii="Arial" w:cs="Arial" w:eastAsia="Arial" w:hAnsi="Arial"/>
          <w:color w:val="0a3049"/>
          <w:rtl w:val="0"/>
        </w:rPr>
        <w:t xml:space="preserve">, maka dapat berpotensi terjadi penurunan keefektifan penggunaan produk.</w:t>
      </w:r>
    </w:p>
    <w:p w:rsidR="00000000" w:rsidDel="00000000" w:rsidP="00000000" w:rsidRDefault="00000000" w:rsidRPr="00000000" w14:paraId="00000181">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terjadi error pada database sistem, maka dapat berpotensi terjadi kemunduran jadwal, penurunan kualitas dan perubahan biaya pada proyek.</w:t>
      </w:r>
    </w:p>
    <w:p w:rsidR="00000000" w:rsidDel="00000000" w:rsidP="00000000" w:rsidRDefault="00000000" w:rsidRPr="00000000" w14:paraId="00000182">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aplikasi yang dibangun tidak berjalan sebagaimana mestinya, maka dapat berpotensi terjadi kemunduran jadwal, penurunan kualitas dan perubahan biaya pada proyek.</w:t>
      </w:r>
    </w:p>
    <w:p w:rsidR="00000000" w:rsidDel="00000000" w:rsidP="00000000" w:rsidRDefault="00000000" w:rsidRPr="00000000" w14:paraId="00000183">
      <w:pPr>
        <w:numPr>
          <w:ilvl w:val="0"/>
          <w:numId w:val="6"/>
        </w:numPr>
        <w:spacing w:after="0" w:afterAutospacing="0" w:before="0" w:beforeAutospacing="0"/>
        <w:ind w:left="720" w:hanging="360"/>
        <w:rPr>
          <w:rFonts w:ascii="Arial" w:cs="Arial" w:eastAsia="Arial" w:hAnsi="Arial"/>
          <w:color w:val="0a3049"/>
          <w:u w:val="none"/>
        </w:rPr>
      </w:pPr>
      <w:r w:rsidDel="00000000" w:rsidR="00000000" w:rsidRPr="00000000">
        <w:rPr>
          <w:rFonts w:ascii="Arial" w:cs="Arial" w:eastAsia="Arial" w:hAnsi="Arial"/>
          <w:color w:val="0a3049"/>
          <w:rtl w:val="0"/>
        </w:rPr>
        <w:t xml:space="preserve">Jika komunikasi dengan key stakeholder terhambat, maka dapat berpotensi terjadi miskomunikasi antara kedua belah pihak dan kemunduran jadwal pada proyek.</w:t>
      </w:r>
    </w:p>
    <w:p w:rsidR="00000000" w:rsidDel="00000000" w:rsidP="00000000" w:rsidRDefault="00000000" w:rsidRPr="00000000" w14:paraId="00000184">
      <w:pPr>
        <w:numPr>
          <w:ilvl w:val="0"/>
          <w:numId w:val="6"/>
        </w:numPr>
        <w:spacing w:after="0" w:afterAutospacing="0" w:before="0" w:beforeAutospacing="0"/>
        <w:ind w:left="720" w:hanging="360"/>
        <w:rPr>
          <w:rFonts w:ascii="Arial" w:cs="Arial" w:eastAsia="Arial" w:hAnsi="Arial"/>
          <w:color w:val="0a3049"/>
        </w:rPr>
      </w:pPr>
      <w:r w:rsidDel="00000000" w:rsidR="00000000" w:rsidRPr="00000000">
        <w:rPr>
          <w:rFonts w:ascii="Arial" w:cs="Arial" w:eastAsia="Arial" w:hAnsi="Arial"/>
          <w:color w:val="0a3049"/>
          <w:rtl w:val="0"/>
        </w:rPr>
        <w:t xml:space="preserve">Jika terjadi perubahan manajemen pada pihak stakeholder, maka akan dilakukan perubahan pada alur komunikasi dengan stakeholder dan penjadwalan dikarenakan perlu membangun komunikasi dari awal.</w:t>
      </w:r>
    </w:p>
    <w:p w:rsidR="00000000" w:rsidDel="00000000" w:rsidP="00000000" w:rsidRDefault="00000000" w:rsidRPr="00000000" w14:paraId="00000185">
      <w:pPr>
        <w:numPr>
          <w:ilvl w:val="0"/>
          <w:numId w:val="6"/>
        </w:numPr>
        <w:spacing w:before="0" w:beforeAutospacing="0"/>
        <w:ind w:left="720" w:hanging="360"/>
        <w:rPr>
          <w:rFonts w:ascii="Arial" w:cs="Arial" w:eastAsia="Arial" w:hAnsi="Arial"/>
          <w:color w:val="0a3049"/>
        </w:rPr>
      </w:pPr>
      <w:r w:rsidDel="00000000" w:rsidR="00000000" w:rsidRPr="00000000">
        <w:rPr>
          <w:rFonts w:ascii="Arial" w:cs="Arial" w:eastAsia="Arial" w:hAnsi="Arial"/>
          <w:color w:val="0a3049"/>
          <w:rtl w:val="0"/>
        </w:rPr>
        <w:t xml:space="preserve">Jika perkiraan jadwal tidak sesuai dengan yang telah direncanakan, maka dapat berpotensi terjadi perpanjangan jadwal pada proyek.</w:t>
      </w:r>
    </w:p>
    <w:p w:rsidR="00000000" w:rsidDel="00000000" w:rsidP="00000000" w:rsidRDefault="00000000" w:rsidRPr="00000000" w14:paraId="00000186">
      <w:pPr>
        <w:ind w:left="0" w:firstLine="0"/>
        <w:rPr>
          <w:rFonts w:ascii="Arial" w:cs="Arial" w:eastAsia="Arial" w:hAnsi="Arial"/>
          <w:color w:val="0a3049"/>
        </w:rPr>
      </w:pPr>
      <w:r w:rsidDel="00000000" w:rsidR="00000000" w:rsidRPr="00000000">
        <w:rPr>
          <w:rtl w:val="0"/>
        </w:rPr>
      </w:r>
    </w:p>
    <w:p w:rsidR="00000000" w:rsidDel="00000000" w:rsidP="00000000" w:rsidRDefault="00000000" w:rsidRPr="00000000" w14:paraId="00000187">
      <w:pPr>
        <w:pStyle w:val="Heading2"/>
        <w:rPr/>
      </w:pPr>
      <w:bookmarkStart w:colFirst="0" w:colLast="0" w:name="_heading=h.44sinio" w:id="14"/>
      <w:bookmarkEnd w:id="14"/>
      <w:r w:rsidDel="00000000" w:rsidR="00000000" w:rsidRPr="00000000">
        <w:rPr>
          <w:rtl w:val="0"/>
        </w:rPr>
        <w:t xml:space="preserve">FORM LAPORAN RISIKO</w:t>
      </w:r>
    </w:p>
    <w:p w:rsidR="00000000" w:rsidDel="00000000" w:rsidP="00000000" w:rsidRDefault="00000000" w:rsidRPr="00000000" w14:paraId="00000188">
      <w:pPr>
        <w:rPr>
          <w:rFonts w:ascii="Arial" w:cs="Arial" w:eastAsia="Arial" w:hAnsi="Arial"/>
          <w:color w:val="0a3049"/>
        </w:rPr>
      </w:pPr>
      <w:r w:rsidDel="00000000" w:rsidR="00000000" w:rsidRPr="00000000">
        <w:rPr>
          <w:rtl w:val="0"/>
        </w:rPr>
      </w:r>
    </w:p>
    <w:p w:rsidR="00000000" w:rsidDel="00000000" w:rsidP="00000000" w:rsidRDefault="00000000" w:rsidRPr="00000000" w14:paraId="00000189">
      <w:pPr>
        <w:rPr>
          <w:rFonts w:ascii="Arial" w:cs="Arial" w:eastAsia="Arial" w:hAnsi="Arial"/>
          <w:color w:val="0a3049"/>
        </w:rPr>
      </w:pPr>
      <w:r w:rsidDel="00000000" w:rsidR="00000000" w:rsidRPr="00000000">
        <w:rPr>
          <w:rFonts w:ascii="Arial" w:cs="Arial" w:eastAsia="Arial" w:hAnsi="Arial"/>
          <w:color w:val="0a3049"/>
          <w:rtl w:val="0"/>
        </w:rPr>
        <w:t xml:space="preserve">Risiko yang teridentifikasi akan didokumentasikan ke dalam sebuah form laporan risiko dan akan disampaikan ke manager risiko untuk dinilai.</w:t>
      </w:r>
    </w:p>
    <w:p w:rsidR="00000000" w:rsidDel="00000000" w:rsidP="00000000" w:rsidRDefault="00000000" w:rsidRPr="00000000" w14:paraId="0000018A">
      <w:pPr>
        <w:rPr>
          <w:rFonts w:ascii="Arial" w:cs="Arial" w:eastAsia="Arial" w:hAnsi="Arial"/>
          <w:color w:val="0a3049"/>
        </w:rPr>
      </w:pPr>
      <w:r w:rsidDel="00000000" w:rsidR="00000000" w:rsidRPr="00000000">
        <w:rPr>
          <w:rFonts w:ascii="Arial" w:cs="Arial" w:eastAsia="Arial" w:hAnsi="Arial"/>
          <w:color w:val="0a3049"/>
          <w:rtl w:val="0"/>
        </w:rPr>
        <w:t xml:space="preserve">Template dari form laporan risiko dilampirkan pada dokumen ini. </w:t>
      </w:r>
    </w:p>
    <w:p w:rsidR="00000000" w:rsidDel="00000000" w:rsidP="00000000" w:rsidRDefault="00000000" w:rsidRPr="00000000" w14:paraId="0000018B">
      <w:pPr>
        <w:rPr>
          <w:rFonts w:ascii="Arial" w:cs="Arial" w:eastAsia="Arial" w:hAnsi="Arial"/>
          <w:color w:val="0a3049"/>
        </w:rPr>
      </w:pPr>
      <w:r w:rsidDel="00000000" w:rsidR="00000000" w:rsidRPr="00000000">
        <w:rPr>
          <w:rtl w:val="0"/>
        </w:rPr>
      </w:r>
    </w:p>
    <w:tbl>
      <w:tblPr>
        <w:tblStyle w:val="Table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rHeight w:val="422" w:hRule="atLeast"/>
          <w:tblHeader w:val="0"/>
        </w:trPr>
        <w:tc>
          <w:tcPr>
            <w:gridSpan w:val="3"/>
            <w:shd w:fill="auto" w:val="clear"/>
            <w:vAlign w:val="center"/>
          </w:tcPr>
          <w:p w:rsidR="00000000" w:rsidDel="00000000" w:rsidP="00000000" w:rsidRDefault="00000000" w:rsidRPr="00000000" w14:paraId="0000018C">
            <w:pPr>
              <w:jc w:val="center"/>
              <w:rPr>
                <w:rFonts w:ascii="Arial" w:cs="Arial" w:eastAsia="Arial" w:hAnsi="Arial"/>
                <w:b w:val="1"/>
                <w:color w:val="0a3049"/>
                <w:sz w:val="24"/>
                <w:szCs w:val="24"/>
              </w:rPr>
            </w:pPr>
            <w:r w:rsidDel="00000000" w:rsidR="00000000" w:rsidRPr="00000000">
              <w:rPr>
                <w:rFonts w:ascii="Arial" w:cs="Arial" w:eastAsia="Arial" w:hAnsi="Arial"/>
                <w:b w:val="1"/>
                <w:color w:val="0a3049"/>
                <w:sz w:val="24"/>
                <w:szCs w:val="24"/>
                <w:rtl w:val="0"/>
              </w:rPr>
              <w:t xml:space="preserve">FORM LAPORAN RISIKO</w:t>
            </w:r>
          </w:p>
        </w:tc>
      </w:tr>
      <w:tr>
        <w:trPr>
          <w:cantSplit w:val="0"/>
          <w:tblHeader w:val="0"/>
        </w:trPr>
        <w:tc>
          <w:tcPr>
            <w:shd w:fill="auto" w:val="clear"/>
          </w:tcPr>
          <w:p w:rsidR="00000000" w:rsidDel="00000000" w:rsidP="00000000" w:rsidRDefault="00000000" w:rsidRPr="00000000" w14:paraId="0000018F">
            <w:pPr>
              <w:rPr>
                <w:rFonts w:ascii="Arial" w:cs="Arial" w:eastAsia="Arial" w:hAnsi="Arial"/>
                <w:b w:val="1"/>
                <w:color w:val="0a3049"/>
              </w:rPr>
            </w:pPr>
            <w:r w:rsidDel="00000000" w:rsidR="00000000" w:rsidRPr="00000000">
              <w:rPr>
                <w:rFonts w:ascii="Arial" w:cs="Arial" w:eastAsia="Arial" w:hAnsi="Arial"/>
                <w:b w:val="1"/>
                <w:color w:val="0a3049"/>
                <w:rtl w:val="0"/>
              </w:rPr>
              <w:t xml:space="preserve">Pelapor</w:t>
            </w:r>
          </w:p>
          <w:p w:rsidR="00000000" w:rsidDel="00000000" w:rsidP="00000000" w:rsidRDefault="00000000" w:rsidRPr="00000000" w14:paraId="00000190">
            <w:pPr>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91">
            <w:pPr>
              <w:rPr>
                <w:rFonts w:ascii="Arial" w:cs="Arial" w:eastAsia="Arial" w:hAnsi="Arial"/>
                <w:b w:val="1"/>
                <w:color w:val="0a3049"/>
              </w:rPr>
            </w:pPr>
            <w:r w:rsidDel="00000000" w:rsidR="00000000" w:rsidRPr="00000000">
              <w:rPr>
                <w:rFonts w:ascii="Arial" w:cs="Arial" w:eastAsia="Arial" w:hAnsi="Arial"/>
                <w:b w:val="1"/>
                <w:color w:val="0a3049"/>
                <w:rtl w:val="0"/>
              </w:rPr>
              <w:t xml:space="preserve">Peran</w:t>
            </w:r>
          </w:p>
          <w:p w:rsidR="00000000" w:rsidDel="00000000" w:rsidP="00000000" w:rsidRDefault="00000000" w:rsidRPr="00000000" w14:paraId="00000192">
            <w:pPr>
              <w:rPr>
                <w:rFonts w:ascii="Arial" w:cs="Arial" w:eastAsia="Arial" w:hAnsi="Arial"/>
                <w:color w:val="ff0000"/>
              </w:rPr>
            </w:pPr>
            <w:r w:rsidDel="00000000" w:rsidR="00000000" w:rsidRPr="00000000">
              <w:rPr>
                <w:rtl w:val="0"/>
              </w:rPr>
            </w:r>
          </w:p>
        </w:tc>
        <w:tc>
          <w:tcPr>
            <w:shd w:fill="auto" w:val="clear"/>
          </w:tcPr>
          <w:p w:rsidR="00000000" w:rsidDel="00000000" w:rsidP="00000000" w:rsidRDefault="00000000" w:rsidRPr="00000000" w14:paraId="00000193">
            <w:pPr>
              <w:rPr>
                <w:rFonts w:ascii="Arial" w:cs="Arial" w:eastAsia="Arial" w:hAnsi="Arial"/>
                <w:b w:val="1"/>
                <w:color w:val="0a3049"/>
              </w:rPr>
            </w:pPr>
            <w:r w:rsidDel="00000000" w:rsidR="00000000" w:rsidRPr="00000000">
              <w:rPr>
                <w:rFonts w:ascii="Arial" w:cs="Arial" w:eastAsia="Arial" w:hAnsi="Arial"/>
                <w:b w:val="1"/>
                <w:color w:val="0a3049"/>
                <w:rtl w:val="0"/>
              </w:rPr>
              <w:t xml:space="preserve">Tanggal Melapor</w:t>
            </w:r>
          </w:p>
          <w:p w:rsidR="00000000" w:rsidDel="00000000" w:rsidP="00000000" w:rsidRDefault="00000000" w:rsidRPr="00000000" w14:paraId="00000194">
            <w:pPr>
              <w:rPr>
                <w:rFonts w:ascii="Arial" w:cs="Arial" w:eastAsia="Arial" w:hAnsi="Arial"/>
                <w:color w:val="0a3049"/>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95">
            <w:pPr>
              <w:rPr>
                <w:rFonts w:ascii="Arial" w:cs="Arial" w:eastAsia="Arial" w:hAnsi="Arial"/>
                <w:b w:val="1"/>
                <w:color w:val="0a3049"/>
              </w:rPr>
            </w:pPr>
            <w:r w:rsidDel="00000000" w:rsidR="00000000" w:rsidRPr="00000000">
              <w:rPr>
                <w:rFonts w:ascii="Arial" w:cs="Arial" w:eastAsia="Arial" w:hAnsi="Arial"/>
                <w:b w:val="1"/>
                <w:color w:val="0a3049"/>
                <w:rtl w:val="0"/>
              </w:rPr>
              <w:t xml:space="preserve">Deskripsi Risiko</w:t>
            </w:r>
          </w:p>
        </w:tc>
        <w:tc>
          <w:tcPr>
            <w:gridSpan w:val="2"/>
            <w:shd w:fill="auto" w:val="clear"/>
          </w:tcPr>
          <w:p w:rsidR="00000000" w:rsidDel="00000000" w:rsidP="00000000" w:rsidRDefault="00000000" w:rsidRPr="00000000" w14:paraId="00000196">
            <w:pPr>
              <w:rPr>
                <w:rFonts w:ascii="Arial" w:cs="Arial" w:eastAsia="Arial" w:hAnsi="Arial"/>
                <w:color w:val="0a3049"/>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98">
            <w:pPr>
              <w:rPr>
                <w:rFonts w:ascii="Arial" w:cs="Arial" w:eastAsia="Arial" w:hAnsi="Arial"/>
                <w:b w:val="1"/>
                <w:color w:val="0a3049"/>
              </w:rPr>
            </w:pPr>
            <w:r w:rsidDel="00000000" w:rsidR="00000000" w:rsidRPr="00000000">
              <w:rPr>
                <w:rFonts w:ascii="Arial" w:cs="Arial" w:eastAsia="Arial" w:hAnsi="Arial"/>
                <w:b w:val="1"/>
                <w:color w:val="0a3049"/>
                <w:rtl w:val="0"/>
              </w:rPr>
              <w:t xml:space="preserve">Apakah risiko berhubungan erat dengan tanggal? (Risiko terjadi pada / terkait dengan suatu tanggal / event)</w:t>
            </w:r>
          </w:p>
        </w:tc>
        <w:tc>
          <w:tcPr>
            <w:gridSpan w:val="2"/>
            <w:shd w:fill="auto" w:val="clear"/>
          </w:tcPr>
          <w:p w:rsidR="00000000" w:rsidDel="00000000" w:rsidP="00000000" w:rsidRDefault="00000000" w:rsidRPr="00000000" w14:paraId="00000199">
            <w:pPr>
              <w:rPr>
                <w:rFonts w:ascii="Arial" w:cs="Arial" w:eastAsia="Arial" w:hAnsi="Arial"/>
                <w:color w:val="0a3049"/>
                <w:highlight w:val="yellow"/>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9B">
            <w:pPr>
              <w:rPr>
                <w:rFonts w:ascii="Arial" w:cs="Arial" w:eastAsia="Arial" w:hAnsi="Arial"/>
                <w:b w:val="1"/>
                <w:color w:val="0a3049"/>
              </w:rPr>
            </w:pPr>
            <w:r w:rsidDel="00000000" w:rsidR="00000000" w:rsidRPr="00000000">
              <w:rPr>
                <w:rFonts w:ascii="Arial" w:cs="Arial" w:eastAsia="Arial" w:hAnsi="Arial"/>
                <w:b w:val="1"/>
                <w:color w:val="0a3049"/>
                <w:rtl w:val="0"/>
              </w:rPr>
              <w:t xml:space="preserve">Deliverables yang terdampak</w:t>
            </w:r>
          </w:p>
        </w:tc>
        <w:tc>
          <w:tcPr>
            <w:gridSpan w:val="2"/>
            <w:shd w:fill="auto" w:val="clear"/>
          </w:tcPr>
          <w:p w:rsidR="00000000" w:rsidDel="00000000" w:rsidP="00000000" w:rsidRDefault="00000000" w:rsidRPr="00000000" w14:paraId="0000019C">
            <w:pPr>
              <w:rPr>
                <w:rFonts w:ascii="Arial" w:cs="Arial" w:eastAsia="Arial" w:hAnsi="Arial"/>
                <w:color w:val="0a3049"/>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9E">
            <w:pPr>
              <w:rPr>
                <w:rFonts w:ascii="Arial" w:cs="Arial" w:eastAsia="Arial" w:hAnsi="Arial"/>
                <w:b w:val="1"/>
                <w:color w:val="0a3049"/>
              </w:rPr>
            </w:pPr>
            <w:r w:rsidDel="00000000" w:rsidR="00000000" w:rsidRPr="00000000">
              <w:rPr>
                <w:rFonts w:ascii="Arial" w:cs="Arial" w:eastAsia="Arial" w:hAnsi="Arial"/>
                <w:b w:val="1"/>
                <w:color w:val="0a3049"/>
                <w:rtl w:val="0"/>
              </w:rPr>
              <w:t xml:space="preserve">Penilaian awal</w:t>
            </w:r>
          </w:p>
        </w:tc>
        <w:tc>
          <w:tcPr>
            <w:shd w:fill="auto" w:val="clear"/>
          </w:tcPr>
          <w:p w:rsidR="00000000" w:rsidDel="00000000" w:rsidP="00000000" w:rsidRDefault="00000000" w:rsidRPr="00000000" w14:paraId="0000019F">
            <w:pPr>
              <w:rPr>
                <w:rFonts w:ascii="Arial" w:cs="Arial" w:eastAsia="Arial" w:hAnsi="Arial"/>
                <w:b w:val="1"/>
                <w:color w:val="0a3049"/>
                <w:highlight w:val="yellow"/>
              </w:rPr>
            </w:pPr>
            <w:r w:rsidDel="00000000" w:rsidR="00000000" w:rsidRPr="00000000">
              <w:rPr>
                <w:rFonts w:ascii="Arial" w:cs="Arial" w:eastAsia="Arial" w:hAnsi="Arial"/>
                <w:b w:val="1"/>
                <w:color w:val="0a3049"/>
                <w:rtl w:val="0"/>
              </w:rPr>
              <w:t xml:space="preserve">Dampak</w:t>
            </w:r>
            <w:r w:rsidDel="00000000" w:rsidR="00000000" w:rsidRPr="00000000">
              <w:rPr>
                <w:rtl w:val="0"/>
              </w:rPr>
            </w:r>
          </w:p>
        </w:tc>
        <w:tc>
          <w:tcPr>
            <w:shd w:fill="auto" w:val="clear"/>
          </w:tcPr>
          <w:p w:rsidR="00000000" w:rsidDel="00000000" w:rsidP="00000000" w:rsidRDefault="00000000" w:rsidRPr="00000000" w14:paraId="000001A0">
            <w:pPr>
              <w:rPr>
                <w:rFonts w:ascii="Arial" w:cs="Arial" w:eastAsia="Arial" w:hAnsi="Arial"/>
                <w:color w:val="0a3049"/>
              </w:rPr>
            </w:pPr>
            <w:r w:rsidDel="00000000" w:rsidR="00000000" w:rsidRPr="00000000">
              <w:rPr>
                <w:rFonts w:ascii="Arial" w:cs="Arial" w:eastAsia="Arial" w:hAnsi="Arial"/>
                <w:b w:val="1"/>
                <w:color w:val="0a3049"/>
                <w:rtl w:val="0"/>
              </w:rPr>
              <w:t xml:space="preserve">Kemungkinan terjadi</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A1">
            <w:pPr>
              <w:rPr>
                <w:rFonts w:ascii="Arial" w:cs="Arial" w:eastAsia="Arial" w:hAnsi="Arial"/>
                <w:b w:val="1"/>
                <w:color w:val="0a3049"/>
              </w:rPr>
            </w:pPr>
            <w:r w:rsidDel="00000000" w:rsidR="00000000" w:rsidRPr="00000000">
              <w:rPr>
                <w:rtl w:val="0"/>
              </w:rPr>
            </w:r>
          </w:p>
          <w:p w:rsidR="00000000" w:rsidDel="00000000" w:rsidP="00000000" w:rsidRDefault="00000000" w:rsidRPr="00000000" w14:paraId="000001A2">
            <w:pPr>
              <w:rPr>
                <w:rFonts w:ascii="Arial" w:cs="Arial" w:eastAsia="Arial" w:hAnsi="Arial"/>
                <w:b w:val="1"/>
                <w:color w:val="0a3049"/>
              </w:rPr>
            </w:pPr>
            <w:r w:rsidDel="00000000" w:rsidR="00000000" w:rsidRPr="00000000">
              <w:rPr>
                <w:rFonts w:ascii="Arial" w:cs="Arial" w:eastAsia="Arial" w:hAnsi="Arial"/>
                <w:b w:val="1"/>
                <w:color w:val="0a3049"/>
                <w:rtl w:val="0"/>
              </w:rPr>
              <w:t xml:space="preserve">Respon terhadap risiko yang disarankan</w:t>
            </w:r>
          </w:p>
        </w:tc>
        <w:tc>
          <w:tcPr>
            <w:gridSpan w:val="2"/>
            <w:shd w:fill="auto" w:val="clear"/>
          </w:tcPr>
          <w:p w:rsidR="00000000" w:rsidDel="00000000" w:rsidP="00000000" w:rsidRDefault="00000000" w:rsidRPr="00000000" w14:paraId="000001A3">
            <w:pPr>
              <w:rPr>
                <w:rFonts w:ascii="Arial" w:cs="Arial" w:eastAsia="Arial" w:hAnsi="Arial"/>
                <w:color w:val="0a3049"/>
              </w:rPr>
            </w:pPr>
            <w:r w:rsidDel="00000000" w:rsidR="00000000" w:rsidRPr="00000000">
              <w:rPr>
                <w:rtl w:val="0"/>
              </w:rPr>
            </w:r>
          </w:p>
          <w:p w:rsidR="00000000" w:rsidDel="00000000" w:rsidP="00000000" w:rsidRDefault="00000000" w:rsidRPr="00000000" w14:paraId="000001A4">
            <w:pPr>
              <w:rPr>
                <w:rFonts w:ascii="Arial" w:cs="Arial" w:eastAsia="Arial" w:hAnsi="Arial"/>
                <w:color w:val="0a3049"/>
              </w:rPr>
            </w:pPr>
            <w:r w:rsidDel="00000000" w:rsidR="00000000" w:rsidRPr="00000000">
              <w:rPr>
                <w:rtl w:val="0"/>
              </w:rPr>
            </w:r>
          </w:p>
          <w:p w:rsidR="00000000" w:rsidDel="00000000" w:rsidP="00000000" w:rsidRDefault="00000000" w:rsidRPr="00000000" w14:paraId="000001A5">
            <w:pPr>
              <w:rPr>
                <w:rFonts w:ascii="Arial" w:cs="Arial" w:eastAsia="Arial" w:hAnsi="Arial"/>
                <w:color w:val="0a3049"/>
              </w:rPr>
            </w:pPr>
            <w:r w:rsidDel="00000000" w:rsidR="00000000" w:rsidRPr="00000000">
              <w:rPr>
                <w:rtl w:val="0"/>
              </w:rPr>
            </w:r>
          </w:p>
        </w:tc>
      </w:tr>
    </w:tbl>
    <w:p w:rsidR="00000000" w:rsidDel="00000000" w:rsidP="00000000" w:rsidRDefault="00000000" w:rsidRPr="00000000" w14:paraId="000001A7">
      <w:pPr>
        <w:rPr>
          <w:rFonts w:ascii="Arial" w:cs="Arial" w:eastAsia="Arial" w:hAnsi="Arial"/>
          <w:color w:val="0a3049"/>
        </w:rPr>
      </w:pPr>
      <w:r w:rsidDel="00000000" w:rsidR="00000000" w:rsidRPr="00000000">
        <w:rPr>
          <w:rtl w:val="0"/>
        </w:rPr>
      </w:r>
    </w:p>
    <w:p w:rsidR="00000000" w:rsidDel="00000000" w:rsidP="00000000" w:rsidRDefault="00000000" w:rsidRPr="00000000" w14:paraId="000001A8">
      <w:pPr>
        <w:rPr>
          <w:rFonts w:ascii="Arial" w:cs="Arial" w:eastAsia="Arial" w:hAnsi="Arial"/>
          <w:color w:val="0a3049"/>
        </w:rPr>
      </w:pPr>
      <w:r w:rsidDel="00000000" w:rsidR="00000000" w:rsidRPr="00000000">
        <w:rPr>
          <w:rFonts w:ascii="Arial" w:cs="Arial" w:eastAsia="Arial" w:hAnsi="Arial"/>
          <w:color w:val="0a3049"/>
          <w:rtl w:val="0"/>
        </w:rPr>
        <w:t xml:space="preserve">Contoh dari form laporan risiko:</w:t>
      </w:r>
    </w:p>
    <w:tbl>
      <w:tblPr>
        <w:tblStyle w:val="Table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rHeight w:val="422" w:hRule="atLeast"/>
          <w:tblHeader w:val="0"/>
        </w:trPr>
        <w:tc>
          <w:tcPr>
            <w:gridSpan w:val="3"/>
            <w:shd w:fill="auto" w:val="clear"/>
            <w:vAlign w:val="center"/>
          </w:tcPr>
          <w:p w:rsidR="00000000" w:rsidDel="00000000" w:rsidP="00000000" w:rsidRDefault="00000000" w:rsidRPr="00000000" w14:paraId="000001A9">
            <w:pPr>
              <w:jc w:val="center"/>
              <w:rPr>
                <w:rFonts w:ascii="Arial" w:cs="Arial" w:eastAsia="Arial" w:hAnsi="Arial"/>
                <w:b w:val="1"/>
                <w:color w:val="0a3049"/>
                <w:sz w:val="24"/>
                <w:szCs w:val="24"/>
              </w:rPr>
            </w:pPr>
            <w:r w:rsidDel="00000000" w:rsidR="00000000" w:rsidRPr="00000000">
              <w:rPr>
                <w:rFonts w:ascii="Arial" w:cs="Arial" w:eastAsia="Arial" w:hAnsi="Arial"/>
                <w:b w:val="1"/>
                <w:color w:val="0a3049"/>
                <w:sz w:val="24"/>
                <w:szCs w:val="24"/>
                <w:rtl w:val="0"/>
              </w:rPr>
              <w:t xml:space="preserve">FORM LAPORAN RISIKO</w:t>
            </w:r>
          </w:p>
        </w:tc>
      </w:tr>
      <w:tr>
        <w:trPr>
          <w:cantSplit w:val="0"/>
          <w:tblHeader w:val="0"/>
        </w:trPr>
        <w:tc>
          <w:tcPr>
            <w:shd w:fill="auto" w:val="clear"/>
          </w:tcPr>
          <w:p w:rsidR="00000000" w:rsidDel="00000000" w:rsidP="00000000" w:rsidRDefault="00000000" w:rsidRPr="00000000" w14:paraId="000001AC">
            <w:pPr>
              <w:rPr>
                <w:rFonts w:ascii="Arial" w:cs="Arial" w:eastAsia="Arial" w:hAnsi="Arial"/>
                <w:b w:val="1"/>
                <w:color w:val="0a3049"/>
              </w:rPr>
            </w:pPr>
            <w:r w:rsidDel="00000000" w:rsidR="00000000" w:rsidRPr="00000000">
              <w:rPr>
                <w:rFonts w:ascii="Arial" w:cs="Arial" w:eastAsia="Arial" w:hAnsi="Arial"/>
                <w:b w:val="1"/>
                <w:color w:val="0a3049"/>
                <w:rtl w:val="0"/>
              </w:rPr>
              <w:t xml:space="preserve">Pelapor</w:t>
            </w:r>
          </w:p>
          <w:p w:rsidR="00000000" w:rsidDel="00000000" w:rsidP="00000000" w:rsidRDefault="00000000" w:rsidRPr="00000000" w14:paraId="000001AD">
            <w:pPr>
              <w:rPr>
                <w:rFonts w:ascii="Arial" w:cs="Arial" w:eastAsia="Arial" w:hAnsi="Arial"/>
              </w:rPr>
            </w:pPr>
            <w:r w:rsidDel="00000000" w:rsidR="00000000" w:rsidRPr="00000000">
              <w:rPr>
                <w:rFonts w:ascii="Arial" w:cs="Arial" w:eastAsia="Arial" w:hAnsi="Arial"/>
                <w:rtl w:val="0"/>
              </w:rPr>
              <w:t xml:space="preserve">Dyandra Paramitha W.</w:t>
            </w:r>
          </w:p>
        </w:tc>
        <w:tc>
          <w:tcPr>
            <w:shd w:fill="auto" w:val="clear"/>
          </w:tcPr>
          <w:p w:rsidR="00000000" w:rsidDel="00000000" w:rsidP="00000000" w:rsidRDefault="00000000" w:rsidRPr="00000000" w14:paraId="000001AE">
            <w:pPr>
              <w:rPr>
                <w:rFonts w:ascii="Arial" w:cs="Arial" w:eastAsia="Arial" w:hAnsi="Arial"/>
                <w:b w:val="1"/>
                <w:color w:val="0a3049"/>
              </w:rPr>
            </w:pPr>
            <w:r w:rsidDel="00000000" w:rsidR="00000000" w:rsidRPr="00000000">
              <w:rPr>
                <w:rFonts w:ascii="Arial" w:cs="Arial" w:eastAsia="Arial" w:hAnsi="Arial"/>
                <w:b w:val="1"/>
                <w:color w:val="0a3049"/>
                <w:rtl w:val="0"/>
              </w:rPr>
              <w:t xml:space="preserve">Peran</w:t>
            </w:r>
          </w:p>
          <w:p w:rsidR="00000000" w:rsidDel="00000000" w:rsidP="00000000" w:rsidRDefault="00000000" w:rsidRPr="00000000" w14:paraId="000001AF">
            <w:pPr>
              <w:rPr>
                <w:rFonts w:ascii="Arial" w:cs="Arial" w:eastAsia="Arial" w:hAnsi="Arial"/>
                <w:color w:val="ff0000"/>
              </w:rPr>
            </w:pPr>
            <w:r w:rsidDel="00000000" w:rsidR="00000000" w:rsidRPr="00000000">
              <w:rPr>
                <w:rFonts w:ascii="Arial" w:cs="Arial" w:eastAsia="Arial" w:hAnsi="Arial"/>
                <w:color w:val="0a3049"/>
                <w:rtl w:val="0"/>
              </w:rPr>
              <w:t xml:space="preserve">Manajer SDM</w:t>
            </w:r>
            <w:r w:rsidDel="00000000" w:rsidR="00000000" w:rsidRPr="00000000">
              <w:rPr>
                <w:rtl w:val="0"/>
              </w:rPr>
            </w:r>
          </w:p>
        </w:tc>
        <w:tc>
          <w:tcPr>
            <w:shd w:fill="auto" w:val="clear"/>
          </w:tcPr>
          <w:p w:rsidR="00000000" w:rsidDel="00000000" w:rsidP="00000000" w:rsidRDefault="00000000" w:rsidRPr="00000000" w14:paraId="000001B0">
            <w:pPr>
              <w:rPr>
                <w:rFonts w:ascii="Arial" w:cs="Arial" w:eastAsia="Arial" w:hAnsi="Arial"/>
                <w:b w:val="1"/>
                <w:color w:val="0a3049"/>
              </w:rPr>
            </w:pPr>
            <w:r w:rsidDel="00000000" w:rsidR="00000000" w:rsidRPr="00000000">
              <w:rPr>
                <w:rFonts w:ascii="Arial" w:cs="Arial" w:eastAsia="Arial" w:hAnsi="Arial"/>
                <w:b w:val="1"/>
                <w:color w:val="0a3049"/>
                <w:rtl w:val="0"/>
              </w:rPr>
              <w:t xml:space="preserve">Tanggal Melapor</w:t>
            </w:r>
          </w:p>
          <w:p w:rsidR="00000000" w:rsidDel="00000000" w:rsidP="00000000" w:rsidRDefault="00000000" w:rsidRPr="00000000" w14:paraId="000001B1">
            <w:pPr>
              <w:rPr>
                <w:rFonts w:ascii="Arial" w:cs="Arial" w:eastAsia="Arial" w:hAnsi="Arial"/>
                <w:color w:val="0a3049"/>
              </w:rPr>
            </w:pPr>
            <w:r w:rsidDel="00000000" w:rsidR="00000000" w:rsidRPr="00000000">
              <w:rPr>
                <w:rFonts w:ascii="Arial" w:cs="Arial" w:eastAsia="Arial" w:hAnsi="Arial"/>
                <w:color w:val="0a3049"/>
                <w:rtl w:val="0"/>
              </w:rPr>
              <w:t xml:space="preserve">24 November 2021</w:t>
            </w:r>
          </w:p>
        </w:tc>
      </w:tr>
      <w:tr>
        <w:trPr>
          <w:cantSplit w:val="0"/>
          <w:tblHeader w:val="0"/>
        </w:trPr>
        <w:tc>
          <w:tcPr>
            <w:shd w:fill="auto" w:val="clear"/>
          </w:tcPr>
          <w:p w:rsidR="00000000" w:rsidDel="00000000" w:rsidP="00000000" w:rsidRDefault="00000000" w:rsidRPr="00000000" w14:paraId="000001B2">
            <w:pPr>
              <w:rPr>
                <w:rFonts w:ascii="Arial" w:cs="Arial" w:eastAsia="Arial" w:hAnsi="Arial"/>
                <w:b w:val="1"/>
                <w:color w:val="0a3049"/>
              </w:rPr>
            </w:pPr>
            <w:r w:rsidDel="00000000" w:rsidR="00000000" w:rsidRPr="00000000">
              <w:rPr>
                <w:rFonts w:ascii="Arial" w:cs="Arial" w:eastAsia="Arial" w:hAnsi="Arial"/>
                <w:b w:val="1"/>
                <w:color w:val="0a3049"/>
                <w:rtl w:val="0"/>
              </w:rPr>
              <w:t xml:space="preserve">Deskripsi Risiko</w:t>
            </w:r>
          </w:p>
        </w:tc>
        <w:tc>
          <w:tcPr>
            <w:gridSpan w:val="2"/>
            <w:shd w:fill="auto" w:val="clear"/>
          </w:tcPr>
          <w:p w:rsidR="00000000" w:rsidDel="00000000" w:rsidP="00000000" w:rsidRDefault="00000000" w:rsidRPr="00000000" w14:paraId="000001B3">
            <w:pPr>
              <w:rPr>
                <w:rFonts w:ascii="Arial" w:cs="Arial" w:eastAsia="Arial" w:hAnsi="Arial"/>
                <w:color w:val="0a3049"/>
              </w:rPr>
            </w:pPr>
            <w:r w:rsidDel="00000000" w:rsidR="00000000" w:rsidRPr="00000000">
              <w:rPr>
                <w:rFonts w:ascii="Arial" w:cs="Arial" w:eastAsia="Arial" w:hAnsi="Arial"/>
                <w:color w:val="0a3049"/>
                <w:rtl w:val="0"/>
              </w:rPr>
              <w:t xml:space="preserve">Setelah melakukan perencanaan jadwal proyek dan mapping SDM ke semua pekerjaan selama proyek berlangsung, ditemukan adanya risiko kekurangan SDM untuk pekerjaan pembuatan </w:t>
            </w:r>
            <w:r w:rsidDel="00000000" w:rsidR="00000000" w:rsidRPr="00000000">
              <w:rPr>
                <w:rFonts w:ascii="Arial" w:cs="Arial" w:eastAsia="Arial" w:hAnsi="Arial"/>
                <w:i w:val="1"/>
                <w:color w:val="0a3049"/>
                <w:rtl w:val="0"/>
              </w:rPr>
              <w:t xml:space="preserve">back-end</w:t>
            </w:r>
            <w:r w:rsidDel="00000000" w:rsidR="00000000" w:rsidRPr="00000000">
              <w:rPr>
                <w:rFonts w:ascii="Arial" w:cs="Arial" w:eastAsia="Arial" w:hAnsi="Arial"/>
                <w:color w:val="0a3049"/>
                <w:rtl w:val="0"/>
              </w:rPr>
              <w:t xml:space="preserve"> dan </w:t>
            </w:r>
            <w:r w:rsidDel="00000000" w:rsidR="00000000" w:rsidRPr="00000000">
              <w:rPr>
                <w:rFonts w:ascii="Arial" w:cs="Arial" w:eastAsia="Arial" w:hAnsi="Arial"/>
                <w:i w:val="1"/>
                <w:color w:val="0a3049"/>
                <w:rtl w:val="0"/>
              </w:rPr>
              <w:t xml:space="preserve">front-end</w:t>
            </w:r>
            <w:r w:rsidDel="00000000" w:rsidR="00000000" w:rsidRPr="00000000">
              <w:rPr>
                <w:rFonts w:ascii="Arial" w:cs="Arial" w:eastAsia="Arial" w:hAnsi="Arial"/>
                <w:color w:val="0a3049"/>
                <w:rtl w:val="0"/>
              </w:rPr>
              <w:t xml:space="preserve"> dari sistem informasi.</w:t>
            </w:r>
          </w:p>
        </w:tc>
      </w:tr>
      <w:tr>
        <w:trPr>
          <w:cantSplit w:val="0"/>
          <w:tblHeader w:val="0"/>
        </w:trPr>
        <w:tc>
          <w:tcPr>
            <w:shd w:fill="auto" w:val="clear"/>
          </w:tcPr>
          <w:p w:rsidR="00000000" w:rsidDel="00000000" w:rsidP="00000000" w:rsidRDefault="00000000" w:rsidRPr="00000000" w14:paraId="000001B5">
            <w:pPr>
              <w:rPr>
                <w:rFonts w:ascii="Arial" w:cs="Arial" w:eastAsia="Arial" w:hAnsi="Arial"/>
                <w:b w:val="1"/>
                <w:color w:val="0a3049"/>
              </w:rPr>
            </w:pPr>
            <w:r w:rsidDel="00000000" w:rsidR="00000000" w:rsidRPr="00000000">
              <w:rPr>
                <w:rFonts w:ascii="Arial" w:cs="Arial" w:eastAsia="Arial" w:hAnsi="Arial"/>
                <w:b w:val="1"/>
                <w:color w:val="0a3049"/>
                <w:rtl w:val="0"/>
              </w:rPr>
              <w:t xml:space="preserve">Apakah risiko berhubungan erat dengan tanggal? (Risiko terjadi pada / terkait dengan suatu tanggal / event)</w:t>
            </w:r>
          </w:p>
        </w:tc>
        <w:tc>
          <w:tcPr>
            <w:gridSpan w:val="2"/>
            <w:shd w:fill="auto" w:val="clear"/>
          </w:tcPr>
          <w:p w:rsidR="00000000" w:rsidDel="00000000" w:rsidP="00000000" w:rsidRDefault="00000000" w:rsidRPr="00000000" w14:paraId="000001B6">
            <w:pPr>
              <w:rPr>
                <w:rFonts w:ascii="Arial" w:cs="Arial" w:eastAsia="Arial" w:hAnsi="Arial"/>
                <w:color w:val="0a3049"/>
              </w:rPr>
            </w:pPr>
            <w:r w:rsidDel="00000000" w:rsidR="00000000" w:rsidRPr="00000000">
              <w:rPr>
                <w:rFonts w:ascii="Arial" w:cs="Arial" w:eastAsia="Arial" w:hAnsi="Arial"/>
                <w:color w:val="0a3049"/>
                <w:rtl w:val="0"/>
              </w:rPr>
              <w:t xml:space="preserve">Ya, dikarenakan kekurangan SDM dapat berefek pada kemunduran jadwal pada WBS yang sebelumnya telah ditentukan dan kemunduran milestone. </w:t>
            </w:r>
          </w:p>
        </w:tc>
      </w:tr>
      <w:tr>
        <w:trPr>
          <w:cantSplit w:val="0"/>
          <w:tblHeader w:val="0"/>
        </w:trPr>
        <w:tc>
          <w:tcPr>
            <w:shd w:fill="auto" w:val="clear"/>
          </w:tcPr>
          <w:p w:rsidR="00000000" w:rsidDel="00000000" w:rsidP="00000000" w:rsidRDefault="00000000" w:rsidRPr="00000000" w14:paraId="000001B8">
            <w:pPr>
              <w:rPr>
                <w:rFonts w:ascii="Arial" w:cs="Arial" w:eastAsia="Arial" w:hAnsi="Arial"/>
                <w:b w:val="1"/>
                <w:color w:val="0a3049"/>
              </w:rPr>
            </w:pPr>
            <w:r w:rsidDel="00000000" w:rsidR="00000000" w:rsidRPr="00000000">
              <w:rPr>
                <w:rFonts w:ascii="Arial" w:cs="Arial" w:eastAsia="Arial" w:hAnsi="Arial"/>
                <w:b w:val="1"/>
                <w:color w:val="0a3049"/>
                <w:rtl w:val="0"/>
              </w:rPr>
              <w:t xml:space="preserve">Deliverables yang terdampak</w:t>
            </w:r>
          </w:p>
        </w:tc>
        <w:tc>
          <w:tcPr>
            <w:gridSpan w:val="2"/>
            <w:shd w:fill="auto" w:val="clear"/>
          </w:tcPr>
          <w:p w:rsidR="00000000" w:rsidDel="00000000" w:rsidP="00000000" w:rsidRDefault="00000000" w:rsidRPr="00000000" w14:paraId="000001B9">
            <w:pPr>
              <w:rPr>
                <w:rFonts w:ascii="Arial" w:cs="Arial" w:eastAsia="Arial" w:hAnsi="Arial"/>
                <w:color w:val="0a3049"/>
              </w:rPr>
            </w:pPr>
            <w:r w:rsidDel="00000000" w:rsidR="00000000" w:rsidRPr="00000000">
              <w:rPr>
                <w:rFonts w:ascii="Arial" w:cs="Arial" w:eastAsia="Arial" w:hAnsi="Arial"/>
                <w:color w:val="0a3049"/>
                <w:rtl w:val="0"/>
              </w:rPr>
              <w:t xml:space="preserve">Source code website SI RBTC</w:t>
            </w:r>
          </w:p>
        </w:tc>
      </w:tr>
      <w:tr>
        <w:trPr>
          <w:cantSplit w:val="0"/>
          <w:tblHeader w:val="0"/>
        </w:trPr>
        <w:tc>
          <w:tcPr>
            <w:shd w:fill="auto" w:val="clear"/>
          </w:tcPr>
          <w:p w:rsidR="00000000" w:rsidDel="00000000" w:rsidP="00000000" w:rsidRDefault="00000000" w:rsidRPr="00000000" w14:paraId="000001BB">
            <w:pPr>
              <w:rPr>
                <w:rFonts w:ascii="Arial" w:cs="Arial" w:eastAsia="Arial" w:hAnsi="Arial"/>
                <w:b w:val="1"/>
                <w:color w:val="0a3049"/>
              </w:rPr>
            </w:pPr>
            <w:r w:rsidDel="00000000" w:rsidR="00000000" w:rsidRPr="00000000">
              <w:rPr>
                <w:rFonts w:ascii="Arial" w:cs="Arial" w:eastAsia="Arial" w:hAnsi="Arial"/>
                <w:b w:val="1"/>
                <w:color w:val="0a3049"/>
                <w:rtl w:val="0"/>
              </w:rPr>
              <w:t xml:space="preserve">Penilaian awal</w:t>
            </w:r>
          </w:p>
        </w:tc>
        <w:tc>
          <w:tcPr>
            <w:shd w:fill="auto" w:val="clear"/>
          </w:tcPr>
          <w:p w:rsidR="00000000" w:rsidDel="00000000" w:rsidP="00000000" w:rsidRDefault="00000000" w:rsidRPr="00000000" w14:paraId="000001BC">
            <w:pPr>
              <w:rPr>
                <w:rFonts w:ascii="Arial" w:cs="Arial" w:eastAsia="Arial" w:hAnsi="Arial"/>
                <w:b w:val="1"/>
                <w:color w:val="0a3049"/>
              </w:rPr>
            </w:pPr>
            <w:r w:rsidDel="00000000" w:rsidR="00000000" w:rsidRPr="00000000">
              <w:rPr>
                <w:rFonts w:ascii="Arial" w:cs="Arial" w:eastAsia="Arial" w:hAnsi="Arial"/>
                <w:b w:val="1"/>
                <w:color w:val="0a3049"/>
                <w:rtl w:val="0"/>
              </w:rPr>
              <w:t xml:space="preserve">Dampak</w:t>
            </w:r>
          </w:p>
          <w:p w:rsidR="00000000" w:rsidDel="00000000" w:rsidP="00000000" w:rsidRDefault="00000000" w:rsidRPr="00000000" w14:paraId="000001BD">
            <w:pPr>
              <w:rPr>
                <w:rFonts w:ascii="Arial" w:cs="Arial" w:eastAsia="Arial" w:hAnsi="Arial"/>
                <w:color w:val="0a3049"/>
              </w:rPr>
            </w:pPr>
            <w:r w:rsidDel="00000000" w:rsidR="00000000" w:rsidRPr="00000000">
              <w:rPr>
                <w:rFonts w:ascii="Arial" w:cs="Arial" w:eastAsia="Arial" w:hAnsi="Arial"/>
                <w:color w:val="0a3049"/>
                <w:rtl w:val="0"/>
              </w:rPr>
              <w:t xml:space="preserve">2 – Dampak sedang</w:t>
            </w:r>
          </w:p>
        </w:tc>
        <w:tc>
          <w:tcPr>
            <w:shd w:fill="auto" w:val="clear"/>
          </w:tcPr>
          <w:p w:rsidR="00000000" w:rsidDel="00000000" w:rsidP="00000000" w:rsidRDefault="00000000" w:rsidRPr="00000000" w14:paraId="000001BE">
            <w:pPr>
              <w:rPr>
                <w:rFonts w:ascii="Arial" w:cs="Arial" w:eastAsia="Arial" w:hAnsi="Arial"/>
                <w:b w:val="1"/>
                <w:color w:val="0a3049"/>
              </w:rPr>
            </w:pPr>
            <w:r w:rsidDel="00000000" w:rsidR="00000000" w:rsidRPr="00000000">
              <w:rPr>
                <w:rFonts w:ascii="Arial" w:cs="Arial" w:eastAsia="Arial" w:hAnsi="Arial"/>
                <w:b w:val="1"/>
                <w:color w:val="0a3049"/>
                <w:rtl w:val="0"/>
              </w:rPr>
              <w:t xml:space="preserve">Kemungkinan terjadi</w:t>
            </w:r>
          </w:p>
          <w:p w:rsidR="00000000" w:rsidDel="00000000" w:rsidP="00000000" w:rsidRDefault="00000000" w:rsidRPr="00000000" w14:paraId="000001BF">
            <w:pPr>
              <w:rPr>
                <w:rFonts w:ascii="Arial" w:cs="Arial" w:eastAsia="Arial" w:hAnsi="Arial"/>
                <w:color w:val="0a3049"/>
              </w:rPr>
            </w:pPr>
            <w:r w:rsidDel="00000000" w:rsidR="00000000" w:rsidRPr="00000000">
              <w:rPr>
                <w:rFonts w:ascii="Arial" w:cs="Arial" w:eastAsia="Arial" w:hAnsi="Arial"/>
                <w:color w:val="0a3049"/>
                <w:rtl w:val="0"/>
              </w:rPr>
              <w:t xml:space="preserve">4 – Sangat mungkin terjadi</w:t>
            </w:r>
          </w:p>
        </w:tc>
      </w:tr>
      <w:tr>
        <w:trPr>
          <w:cantSplit w:val="0"/>
          <w:tblHeader w:val="0"/>
        </w:trPr>
        <w:tc>
          <w:tcPr>
            <w:shd w:fill="auto" w:val="clear"/>
          </w:tcPr>
          <w:p w:rsidR="00000000" w:rsidDel="00000000" w:rsidP="00000000" w:rsidRDefault="00000000" w:rsidRPr="00000000" w14:paraId="000001C0">
            <w:pPr>
              <w:rPr>
                <w:rFonts w:ascii="Arial" w:cs="Arial" w:eastAsia="Arial" w:hAnsi="Arial"/>
                <w:b w:val="1"/>
                <w:color w:val="0a3049"/>
              </w:rPr>
            </w:pPr>
            <w:r w:rsidDel="00000000" w:rsidR="00000000" w:rsidRPr="00000000">
              <w:rPr>
                <w:rtl w:val="0"/>
              </w:rPr>
            </w:r>
          </w:p>
          <w:p w:rsidR="00000000" w:rsidDel="00000000" w:rsidP="00000000" w:rsidRDefault="00000000" w:rsidRPr="00000000" w14:paraId="000001C1">
            <w:pPr>
              <w:rPr>
                <w:rFonts w:ascii="Arial" w:cs="Arial" w:eastAsia="Arial" w:hAnsi="Arial"/>
                <w:b w:val="1"/>
                <w:color w:val="0a3049"/>
              </w:rPr>
            </w:pPr>
            <w:r w:rsidDel="00000000" w:rsidR="00000000" w:rsidRPr="00000000">
              <w:rPr>
                <w:rFonts w:ascii="Arial" w:cs="Arial" w:eastAsia="Arial" w:hAnsi="Arial"/>
                <w:b w:val="1"/>
                <w:color w:val="0a3049"/>
                <w:rtl w:val="0"/>
              </w:rPr>
              <w:t xml:space="preserve">Respon terhadap risiko yang disarankan</w:t>
            </w:r>
          </w:p>
        </w:tc>
        <w:tc>
          <w:tcPr>
            <w:gridSpan w:val="2"/>
            <w:shd w:fill="auto" w:val="clear"/>
          </w:tcPr>
          <w:p w:rsidR="00000000" w:rsidDel="00000000" w:rsidP="00000000" w:rsidRDefault="00000000" w:rsidRPr="00000000" w14:paraId="000001C2">
            <w:pPr>
              <w:rPr>
                <w:rFonts w:ascii="Arial" w:cs="Arial" w:eastAsia="Arial" w:hAnsi="Arial"/>
                <w:color w:val="0a3049"/>
              </w:rPr>
            </w:pPr>
            <w:r w:rsidDel="00000000" w:rsidR="00000000" w:rsidRPr="00000000">
              <w:rPr>
                <w:rFonts w:ascii="Arial" w:cs="Arial" w:eastAsia="Arial" w:hAnsi="Arial"/>
                <w:color w:val="0a3049"/>
                <w:rtl w:val="0"/>
              </w:rPr>
              <w:t xml:space="preserve">Risk Mitigation</w:t>
            </w:r>
          </w:p>
          <w:p w:rsidR="00000000" w:rsidDel="00000000" w:rsidP="00000000" w:rsidRDefault="00000000" w:rsidRPr="00000000" w14:paraId="000001C3">
            <w:pPr>
              <w:rPr>
                <w:rFonts w:ascii="Arial" w:cs="Arial" w:eastAsia="Arial" w:hAnsi="Arial"/>
                <w:color w:val="0a3049"/>
              </w:rPr>
            </w:pPr>
            <w:r w:rsidDel="00000000" w:rsidR="00000000" w:rsidRPr="00000000">
              <w:rPr>
                <w:rFonts w:ascii="Arial" w:cs="Arial" w:eastAsia="Arial" w:hAnsi="Arial"/>
                <w:color w:val="0a3049"/>
                <w:rtl w:val="0"/>
              </w:rPr>
              <w:t xml:space="preserve">Perlu diadakan </w:t>
            </w:r>
            <w:r w:rsidDel="00000000" w:rsidR="00000000" w:rsidRPr="00000000">
              <w:rPr>
                <w:rFonts w:ascii="Arial" w:cs="Arial" w:eastAsia="Arial" w:hAnsi="Arial"/>
                <w:i w:val="1"/>
                <w:color w:val="0a3049"/>
                <w:rtl w:val="0"/>
              </w:rPr>
              <w:t xml:space="preserve">training</w:t>
            </w:r>
            <w:r w:rsidDel="00000000" w:rsidR="00000000" w:rsidRPr="00000000">
              <w:rPr>
                <w:rFonts w:ascii="Arial" w:cs="Arial" w:eastAsia="Arial" w:hAnsi="Arial"/>
                <w:color w:val="0a3049"/>
                <w:rtl w:val="0"/>
              </w:rPr>
              <w:t xml:space="preserve">/pelatihan secara bertahap agar SDM dapat memahami cara pembuatan </w:t>
            </w:r>
            <w:r w:rsidDel="00000000" w:rsidR="00000000" w:rsidRPr="00000000">
              <w:rPr>
                <w:rFonts w:ascii="Arial" w:cs="Arial" w:eastAsia="Arial" w:hAnsi="Arial"/>
                <w:i w:val="1"/>
                <w:color w:val="0a3049"/>
                <w:rtl w:val="0"/>
              </w:rPr>
              <w:t xml:space="preserve">back-end</w:t>
            </w:r>
            <w:r w:rsidDel="00000000" w:rsidR="00000000" w:rsidRPr="00000000">
              <w:rPr>
                <w:rFonts w:ascii="Arial" w:cs="Arial" w:eastAsia="Arial" w:hAnsi="Arial"/>
                <w:color w:val="0a3049"/>
                <w:rtl w:val="0"/>
              </w:rPr>
              <w:t xml:space="preserve"> dan </w:t>
            </w:r>
            <w:r w:rsidDel="00000000" w:rsidR="00000000" w:rsidRPr="00000000">
              <w:rPr>
                <w:rFonts w:ascii="Arial" w:cs="Arial" w:eastAsia="Arial" w:hAnsi="Arial"/>
                <w:i w:val="1"/>
                <w:color w:val="0a3049"/>
                <w:rtl w:val="0"/>
              </w:rPr>
              <w:t xml:space="preserve">front-end</w:t>
            </w:r>
            <w:r w:rsidDel="00000000" w:rsidR="00000000" w:rsidRPr="00000000">
              <w:rPr>
                <w:rFonts w:ascii="Arial" w:cs="Arial" w:eastAsia="Arial" w:hAnsi="Arial"/>
                <w:color w:val="0a3049"/>
                <w:rtl w:val="0"/>
              </w:rPr>
              <w:t xml:space="preserve"> sehingga SDM dapat dialokasikan ke pekerjaan tersebut.</w:t>
            </w:r>
          </w:p>
        </w:tc>
      </w:tr>
    </w:tbl>
    <w:p w:rsidR="00000000" w:rsidDel="00000000" w:rsidP="00000000" w:rsidRDefault="00000000" w:rsidRPr="00000000" w14:paraId="000001C5">
      <w:pPr>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1C6">
      <w:pPr>
        <w:pStyle w:val="Heading1"/>
        <w:rPr/>
      </w:pPr>
      <w:bookmarkStart w:colFirst="0" w:colLast="0" w:name="_heading=h.2jxsxqh" w:id="15"/>
      <w:bookmarkEnd w:id="15"/>
      <w:r w:rsidDel="00000000" w:rsidR="00000000" w:rsidRPr="00000000">
        <w:rPr>
          <w:rtl w:val="0"/>
        </w:rPr>
        <w:t xml:space="preserve">PENGIDENTIFIKASIAN DAN PENCATATAN RISIKO</w:t>
      </w:r>
    </w:p>
    <w:p w:rsidR="00000000" w:rsidDel="00000000" w:rsidP="00000000" w:rsidRDefault="00000000" w:rsidRPr="00000000" w14:paraId="000001C7">
      <w:pPr>
        <w:rPr>
          <w:rFonts w:ascii="Arial" w:cs="Arial" w:eastAsia="Arial" w:hAnsi="Arial"/>
          <w:color w:val="ff0000"/>
        </w:rPr>
      </w:pPr>
      <w:r w:rsidDel="00000000" w:rsidR="00000000" w:rsidRPr="00000000">
        <w:rPr>
          <w:rtl w:val="0"/>
        </w:rPr>
      </w:r>
    </w:p>
    <w:p w:rsidR="00000000" w:rsidDel="00000000" w:rsidP="00000000" w:rsidRDefault="00000000" w:rsidRPr="00000000" w14:paraId="000001C8">
      <w:pPr>
        <w:rPr>
          <w:rFonts w:ascii="Arial" w:cs="Arial" w:eastAsia="Arial" w:hAnsi="Arial"/>
          <w:i w:val="1"/>
          <w:color w:val="0a3049"/>
        </w:rPr>
      </w:pPr>
      <w:r w:rsidDel="00000000" w:rsidR="00000000" w:rsidRPr="00000000">
        <w:rPr>
          <w:rFonts w:ascii="Arial" w:cs="Arial" w:eastAsia="Arial" w:hAnsi="Arial"/>
          <w:color w:val="0a3049"/>
          <w:rtl w:val="0"/>
        </w:rPr>
        <w:t xml:space="preserve">Risiko yang teridentifikasi akan didokumentasikan ke dalam sebuah form laporan risiko dan akan disampaikan ke manager risiko untuk dinilai. Manager risiko akan me-review laporan risiko tersebut, lalu menentukan apakah risiko akan diterima, ditolak, atau meminta informasi lebih lanjut terkait risiko tersebut. Jika risiko diterima dengan syarat tingkat keparahan dari terjadinya risiko lebih rendah daripada tingkat toleransi risiko proyek, maka akan dilakukan respon terhadap risiko serta pemantauan dan kontrol terhadap respon risiko.</w:t>
      </w:r>
      <w:r w:rsidDel="00000000" w:rsidR="00000000" w:rsidRPr="00000000">
        <w:rPr>
          <w:rtl w:val="0"/>
        </w:rPr>
      </w:r>
    </w:p>
    <w:p w:rsidR="00000000" w:rsidDel="00000000" w:rsidP="00000000" w:rsidRDefault="00000000" w:rsidRPr="00000000" w14:paraId="000001C9">
      <w:pPr>
        <w:pStyle w:val="Heading1"/>
        <w:rPr/>
      </w:pPr>
      <w:bookmarkStart w:colFirst="0" w:colLast="0" w:name="_heading=h.z337ya" w:id="16"/>
      <w:bookmarkEnd w:id="16"/>
      <w:r w:rsidDel="00000000" w:rsidR="00000000" w:rsidRPr="00000000">
        <w:rPr>
          <w:rtl w:val="0"/>
        </w:rPr>
        <w:t xml:space="preserve">METODE PENILAIAN RISIKO</w:t>
      </w:r>
    </w:p>
    <w:p w:rsidR="00000000" w:rsidDel="00000000" w:rsidP="00000000" w:rsidRDefault="00000000" w:rsidRPr="00000000" w14:paraId="000001CA">
      <w:pPr>
        <w:rPr>
          <w:rFonts w:ascii="Arial" w:cs="Arial" w:eastAsia="Arial" w:hAnsi="Arial"/>
          <w:i w:val="1"/>
          <w:color w:val="0a3049"/>
        </w:rPr>
      </w:pPr>
      <w:r w:rsidDel="00000000" w:rsidR="00000000" w:rsidRPr="00000000">
        <w:rPr>
          <w:rtl w:val="0"/>
        </w:rPr>
      </w:r>
    </w:p>
    <w:p w:rsidR="00000000" w:rsidDel="00000000" w:rsidP="00000000" w:rsidRDefault="00000000" w:rsidRPr="00000000" w14:paraId="000001CB">
      <w:pPr>
        <w:rPr>
          <w:rFonts w:ascii="Arial" w:cs="Arial" w:eastAsia="Arial" w:hAnsi="Arial"/>
          <w:color w:val="0a3049"/>
        </w:rPr>
      </w:pPr>
      <w:r w:rsidDel="00000000" w:rsidR="00000000" w:rsidRPr="00000000">
        <w:rPr>
          <w:rFonts w:ascii="Arial" w:cs="Arial" w:eastAsia="Arial" w:hAnsi="Arial"/>
          <w:color w:val="0a3049"/>
          <w:rtl w:val="0"/>
        </w:rPr>
        <w:t xml:space="preserve">Risiko akan dinilai berdasarkan kemungkinan terjadinya dan dampaknya dari skala 1 sampai 4. Nilai yang didapat akan menunjukkan prioritas risiko terhadap proyek dan menentukan respon apa yang dapat diambil.</w:t>
      </w:r>
    </w:p>
    <w:p w:rsidR="00000000" w:rsidDel="00000000" w:rsidP="00000000" w:rsidRDefault="00000000" w:rsidRPr="00000000" w14:paraId="000001CC">
      <w:pPr>
        <w:rPr>
          <w:rFonts w:ascii="Arial" w:cs="Arial" w:eastAsia="Arial" w:hAnsi="Arial"/>
          <w:b w:val="1"/>
          <w:color w:val="0a3049"/>
          <w:sz w:val="24"/>
          <w:szCs w:val="24"/>
        </w:rPr>
      </w:pPr>
      <w:r w:rsidDel="00000000" w:rsidR="00000000" w:rsidRPr="00000000">
        <w:rPr>
          <w:rFonts w:ascii="Arial" w:cs="Arial" w:eastAsia="Arial" w:hAnsi="Arial"/>
          <w:b w:val="1"/>
          <w:color w:val="0a3049"/>
          <w:sz w:val="24"/>
          <w:szCs w:val="24"/>
          <w:rtl w:val="0"/>
        </w:rPr>
        <w:t xml:space="preserve">Skala kemungkinan kejadian:</w:t>
      </w:r>
    </w:p>
    <w:p w:rsidR="00000000" w:rsidDel="00000000" w:rsidP="00000000" w:rsidRDefault="00000000" w:rsidRPr="00000000" w14:paraId="000001CD">
      <w:pPr>
        <w:rPr>
          <w:rFonts w:ascii="Arial" w:cs="Arial" w:eastAsia="Arial" w:hAnsi="Arial"/>
          <w:color w:val="0a3049"/>
        </w:rPr>
      </w:pPr>
      <w:r w:rsidDel="00000000" w:rsidR="00000000" w:rsidRPr="00000000">
        <w:rPr>
          <w:rFonts w:ascii="Arial" w:cs="Arial" w:eastAsia="Arial" w:hAnsi="Arial"/>
          <w:color w:val="0a3049"/>
          <w:rtl w:val="0"/>
        </w:rPr>
        <w:t xml:space="preserve">1 – </w:t>
      </w:r>
      <w:r w:rsidDel="00000000" w:rsidR="00000000" w:rsidRPr="00000000">
        <w:rPr>
          <w:rFonts w:ascii="Arial" w:cs="Arial" w:eastAsia="Arial" w:hAnsi="Arial"/>
          <w:color w:val="0a3049"/>
          <w:rtl w:val="0"/>
        </w:rPr>
        <w:t xml:space="preserve">Risiko sangat tidak mungkin terjadi.</w:t>
      </w:r>
    </w:p>
    <w:p w:rsidR="00000000" w:rsidDel="00000000" w:rsidP="00000000" w:rsidRDefault="00000000" w:rsidRPr="00000000" w14:paraId="000001CE">
      <w:pPr>
        <w:rPr>
          <w:rFonts w:ascii="Arial" w:cs="Arial" w:eastAsia="Arial" w:hAnsi="Arial"/>
          <w:color w:val="0a3049"/>
        </w:rPr>
      </w:pPr>
      <w:r w:rsidDel="00000000" w:rsidR="00000000" w:rsidRPr="00000000">
        <w:rPr>
          <w:rFonts w:ascii="Arial" w:cs="Arial" w:eastAsia="Arial" w:hAnsi="Arial"/>
          <w:color w:val="0a3049"/>
          <w:rtl w:val="0"/>
        </w:rPr>
        <w:t xml:space="preserve">2 – </w:t>
      </w:r>
      <w:r w:rsidDel="00000000" w:rsidR="00000000" w:rsidRPr="00000000">
        <w:rPr>
          <w:rFonts w:ascii="Arial" w:cs="Arial" w:eastAsia="Arial" w:hAnsi="Arial"/>
          <w:color w:val="0a3049"/>
          <w:rtl w:val="0"/>
        </w:rPr>
        <w:t xml:space="preserve">Risiko tidak mungkin terjadi, atau sudah dilakukan sebuah respon untuk mengurangi kemungkinan terjadinya.</w:t>
      </w:r>
    </w:p>
    <w:p w:rsidR="00000000" w:rsidDel="00000000" w:rsidP="00000000" w:rsidRDefault="00000000" w:rsidRPr="00000000" w14:paraId="000001CF">
      <w:pPr>
        <w:rPr>
          <w:rFonts w:ascii="Arial" w:cs="Arial" w:eastAsia="Arial" w:hAnsi="Arial"/>
          <w:color w:val="0a3049"/>
        </w:rPr>
      </w:pPr>
      <w:r w:rsidDel="00000000" w:rsidR="00000000" w:rsidRPr="00000000">
        <w:rPr>
          <w:rFonts w:ascii="Arial" w:cs="Arial" w:eastAsia="Arial" w:hAnsi="Arial"/>
          <w:color w:val="0a3049"/>
          <w:rtl w:val="0"/>
        </w:rPr>
        <w:t xml:space="preserve">3 – </w:t>
      </w:r>
      <w:r w:rsidDel="00000000" w:rsidR="00000000" w:rsidRPr="00000000">
        <w:rPr>
          <w:rFonts w:ascii="Arial" w:cs="Arial" w:eastAsia="Arial" w:hAnsi="Arial"/>
          <w:color w:val="0a3049"/>
          <w:rtl w:val="0"/>
        </w:rPr>
        <w:t xml:space="preserve">Risiko mungkin terjadi, dapat berupa risiko umum pada proyek.</w:t>
      </w:r>
    </w:p>
    <w:p w:rsidR="00000000" w:rsidDel="00000000" w:rsidP="00000000" w:rsidRDefault="00000000" w:rsidRPr="00000000" w14:paraId="000001D0">
      <w:pPr>
        <w:rPr>
          <w:rFonts w:ascii="Arial" w:cs="Arial" w:eastAsia="Arial" w:hAnsi="Arial"/>
          <w:color w:val="0a3049"/>
        </w:rPr>
      </w:pPr>
      <w:r w:rsidDel="00000000" w:rsidR="00000000" w:rsidRPr="00000000">
        <w:rPr>
          <w:rFonts w:ascii="Arial" w:cs="Arial" w:eastAsia="Arial" w:hAnsi="Arial"/>
          <w:color w:val="0a3049"/>
          <w:rtl w:val="0"/>
        </w:rPr>
        <w:t xml:space="preserve">4 – </w:t>
      </w:r>
      <w:r w:rsidDel="00000000" w:rsidR="00000000" w:rsidRPr="00000000">
        <w:rPr>
          <w:rFonts w:ascii="Arial" w:cs="Arial" w:eastAsia="Arial" w:hAnsi="Arial"/>
          <w:color w:val="0a3049"/>
          <w:rtl w:val="0"/>
        </w:rPr>
        <w:t xml:space="preserve">Risiko sangat mungkin terjadi, dapat berupa hal hal atau masalah umum yang memang sering terjadi pada sebuah proyek.</w:t>
      </w:r>
    </w:p>
    <w:p w:rsidR="00000000" w:rsidDel="00000000" w:rsidP="00000000" w:rsidRDefault="00000000" w:rsidRPr="00000000" w14:paraId="000001D1">
      <w:pPr>
        <w:rPr>
          <w:rFonts w:ascii="Arial" w:cs="Arial" w:eastAsia="Arial" w:hAnsi="Arial"/>
          <w:b w:val="1"/>
          <w:color w:val="0a3049"/>
          <w:sz w:val="24"/>
          <w:szCs w:val="24"/>
        </w:rPr>
      </w:pPr>
      <w:r w:rsidDel="00000000" w:rsidR="00000000" w:rsidRPr="00000000">
        <w:rPr>
          <w:rFonts w:ascii="Arial" w:cs="Arial" w:eastAsia="Arial" w:hAnsi="Arial"/>
          <w:b w:val="1"/>
          <w:color w:val="0a3049"/>
          <w:sz w:val="24"/>
          <w:szCs w:val="24"/>
          <w:rtl w:val="0"/>
        </w:rPr>
        <w:t xml:space="preserve">Skala dampak:</w:t>
      </w:r>
    </w:p>
    <w:p w:rsidR="00000000" w:rsidDel="00000000" w:rsidP="00000000" w:rsidRDefault="00000000" w:rsidRPr="00000000" w14:paraId="000001D2">
      <w:pPr>
        <w:rPr>
          <w:rFonts w:ascii="Arial" w:cs="Arial" w:eastAsia="Arial" w:hAnsi="Arial"/>
          <w:color w:val="0a3049"/>
        </w:rPr>
      </w:pPr>
      <w:r w:rsidDel="00000000" w:rsidR="00000000" w:rsidRPr="00000000">
        <w:rPr>
          <w:rFonts w:ascii="Arial" w:cs="Arial" w:eastAsia="Arial" w:hAnsi="Arial"/>
          <w:color w:val="0a3049"/>
          <w:rtl w:val="0"/>
        </w:rPr>
        <w:t xml:space="preserve">1 – </w:t>
      </w:r>
      <w:r w:rsidDel="00000000" w:rsidR="00000000" w:rsidRPr="00000000">
        <w:rPr>
          <w:rFonts w:ascii="Arial" w:cs="Arial" w:eastAsia="Arial" w:hAnsi="Arial"/>
          <w:color w:val="0a3049"/>
          <w:rtl w:val="0"/>
        </w:rPr>
        <w:t xml:space="preserve">Risiko memiliki dampak kecil, ada plan atau prosedur untuk mengurangi dampak risiko terhadap proyek dengan cost yang kecil.</w:t>
      </w:r>
    </w:p>
    <w:p w:rsidR="00000000" w:rsidDel="00000000" w:rsidP="00000000" w:rsidRDefault="00000000" w:rsidRPr="00000000" w14:paraId="000001D3">
      <w:pPr>
        <w:rPr>
          <w:rFonts w:ascii="Arial" w:cs="Arial" w:eastAsia="Arial" w:hAnsi="Arial"/>
          <w:color w:val="0a3049"/>
        </w:rPr>
      </w:pPr>
      <w:r w:rsidDel="00000000" w:rsidR="00000000" w:rsidRPr="00000000">
        <w:rPr>
          <w:rFonts w:ascii="Arial" w:cs="Arial" w:eastAsia="Arial" w:hAnsi="Arial"/>
          <w:color w:val="0a3049"/>
          <w:rtl w:val="0"/>
        </w:rPr>
        <w:t xml:space="preserve">2 – </w:t>
      </w:r>
      <w:r w:rsidDel="00000000" w:rsidR="00000000" w:rsidRPr="00000000">
        <w:rPr>
          <w:rFonts w:ascii="Arial" w:cs="Arial" w:eastAsia="Arial" w:hAnsi="Arial"/>
          <w:color w:val="0a3049"/>
          <w:rtl w:val="0"/>
        </w:rPr>
        <w:t xml:space="preserve">Risiko memiliki dampak sedang, tetapi masih dapat dilakukan respon dan diatasi.</w:t>
      </w:r>
    </w:p>
    <w:p w:rsidR="00000000" w:rsidDel="00000000" w:rsidP="00000000" w:rsidRDefault="00000000" w:rsidRPr="00000000" w14:paraId="000001D4">
      <w:pPr>
        <w:rPr>
          <w:rFonts w:ascii="Arial" w:cs="Arial" w:eastAsia="Arial" w:hAnsi="Arial"/>
          <w:color w:val="0a3049"/>
        </w:rPr>
      </w:pPr>
      <w:r w:rsidDel="00000000" w:rsidR="00000000" w:rsidRPr="00000000">
        <w:rPr>
          <w:rFonts w:ascii="Arial" w:cs="Arial" w:eastAsia="Arial" w:hAnsi="Arial"/>
          <w:color w:val="0a3049"/>
          <w:rtl w:val="0"/>
        </w:rPr>
        <w:t xml:space="preserve">3 – </w:t>
      </w:r>
      <w:r w:rsidDel="00000000" w:rsidR="00000000" w:rsidRPr="00000000">
        <w:rPr>
          <w:rFonts w:ascii="Arial" w:cs="Arial" w:eastAsia="Arial" w:hAnsi="Arial"/>
          <w:color w:val="0a3049"/>
          <w:rtl w:val="0"/>
        </w:rPr>
        <w:t xml:space="preserve">Risiko memiliki dampak besar, memungkinkan keterlibatan pihak lain dan mempengaruhi business case dari proyek. Dapat berupa pengunduran jadwal </w:t>
      </w:r>
    </w:p>
    <w:p w:rsidR="00000000" w:rsidDel="00000000" w:rsidP="00000000" w:rsidRDefault="00000000" w:rsidRPr="00000000" w14:paraId="000001D5">
      <w:pPr>
        <w:rPr>
          <w:rFonts w:ascii="Arial" w:cs="Arial" w:eastAsia="Arial" w:hAnsi="Arial"/>
          <w:color w:val="ff0000"/>
        </w:rPr>
      </w:pPr>
      <w:r w:rsidDel="00000000" w:rsidR="00000000" w:rsidRPr="00000000">
        <w:rPr>
          <w:rFonts w:ascii="Arial" w:cs="Arial" w:eastAsia="Arial" w:hAnsi="Arial"/>
          <w:color w:val="0a3049"/>
          <w:rtl w:val="0"/>
        </w:rPr>
        <w:t xml:space="preserve">4 – </w:t>
      </w:r>
      <w:r w:rsidDel="00000000" w:rsidR="00000000" w:rsidRPr="00000000">
        <w:rPr>
          <w:rFonts w:ascii="Arial" w:cs="Arial" w:eastAsia="Arial" w:hAnsi="Arial"/>
          <w:color w:val="0a3049"/>
          <w:rtl w:val="0"/>
        </w:rPr>
        <w:t xml:space="preserve">Risiko membuat proyek tidak dapat dilanjutkan, dapat berasal dari business case yang tidak bisa dicapai, biaya tambahan yang sangat tinggi, atau delay yang sangat lama sehingga membuat proyek tidak berguna.</w:t>
      </w:r>
      <w:r w:rsidDel="00000000" w:rsidR="00000000" w:rsidRPr="00000000">
        <w:rPr>
          <w:rtl w:val="0"/>
        </w:rPr>
      </w:r>
    </w:p>
    <w:tbl>
      <w:tblPr>
        <w:tblStyle w:val="Table9"/>
        <w:tblW w:w="8296.139023776817"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175"/>
        <w:gridCol w:w="2663.0695118884096"/>
        <w:gridCol w:w="2663.0695118884096"/>
        <w:tblGridChange w:id="0">
          <w:tblGrid>
            <w:gridCol w:w="795"/>
            <w:gridCol w:w="2175"/>
            <w:gridCol w:w="2663.0695118884096"/>
            <w:gridCol w:w="2663.06951188840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SKALA KEMUNGKINAN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before="0" w:line="240" w:lineRule="auto"/>
              <w:jc w:val="center"/>
              <w:rPr>
                <w:rFonts w:ascii="Arial" w:cs="Arial" w:eastAsia="Arial" w:hAnsi="Arial"/>
                <w:b w:val="1"/>
              </w:rPr>
            </w:pPr>
            <w:r w:rsidDel="00000000" w:rsidR="00000000" w:rsidRPr="00000000">
              <w:rPr>
                <w:rFonts w:ascii="Arial" w:cs="Arial" w:eastAsia="Arial" w:hAnsi="Arial"/>
                <w:b w:val="1"/>
                <w:rtl w:val="0"/>
              </w:rPr>
              <w:t xml:space="preserve">SKALA DAMPAK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1D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D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Perubahan pada perancangan sistem, WBS, dan jadwal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E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E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Maintenance harus dilakukan secara berkala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E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1E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Proyek tetap berjalan sesuai dengan kontrak dan waktu yang telah disepakati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1E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1E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pada jadwal dan penurunan kualitas produk.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1E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F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pada jadwal dan penurunan kualitas.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1F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1F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terjadinya penurunan kualitas.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1F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F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terjadinya penurunan kualitas maupun kemunduran pada jadwal untuk mengatasi kerusakan.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1F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0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penurunan kualitas pada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0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0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penurunan keefektifan penggunaan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20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20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jadwal, penurunan kualitas dan perubahan biaya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0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20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kemunduran jadwal, penurunan kualitas dan perubahan biaya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1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1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 miskomunikasi antara kedua belah pihak dan kemunduran jadwal.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1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1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Perubahan pada alur komunikasi dengan stakeholder dan penjadwalan dikarenakan perlu membangun komunikasi dari awal.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1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1E">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terjadinya perpanjangan jadwal.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2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23">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biaya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4</w:t>
            </w:r>
          </w:p>
          <w:p w:rsidR="00000000" w:rsidDel="00000000" w:rsidP="00000000" w:rsidRDefault="00000000" w:rsidRPr="00000000" w14:paraId="0000022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Sangat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22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ada dampak.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2B">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2D">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biaya dan kualitas produk yang dibeli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30">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23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ada dampak pada proyek sendiri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3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3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3A">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3C">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3F">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4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hubungan dengan </w:t>
            </w:r>
            <w:r w:rsidDel="00000000" w:rsidR="00000000" w:rsidRPr="00000000">
              <w:rPr>
                <w:rFonts w:ascii="Arial" w:cs="Arial" w:eastAsia="Arial" w:hAnsi="Arial"/>
                <w:i w:val="1"/>
                <w:rtl w:val="0"/>
              </w:rPr>
              <w:t xml:space="preserve">client</w:t>
            </w:r>
            <w:r w:rsidDel="00000000" w:rsidR="00000000" w:rsidRPr="00000000">
              <w:rPr>
                <w:rFonts w:ascii="Arial" w:cs="Arial" w:eastAsia="Arial" w:hAnsi="Arial"/>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R22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24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Tidak mungkin terjadi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240" w:lineRule="auto"/>
              <w:jc w:val="center"/>
              <w:rPr>
                <w:rFonts w:ascii="Arial" w:cs="Arial" w:eastAsia="Arial" w:hAnsi="Arial"/>
              </w:rPr>
            </w:pPr>
            <w:r w:rsidDel="00000000" w:rsidR="00000000" w:rsidRPr="00000000">
              <w:rPr>
                <w:rFonts w:ascii="Arial" w:cs="Arial" w:eastAsia="Arial" w:hAnsi="Arial"/>
                <w:rtl w:val="0"/>
              </w:rPr>
              <w:t xml:space="preserve">3</w:t>
            </w:r>
          </w:p>
          <w:p w:rsidR="00000000" w:rsidDel="00000000" w:rsidP="00000000" w:rsidRDefault="00000000" w:rsidRPr="00000000" w14:paraId="00000246">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Berpotensi pada perubahan jadwal dan kualitas</w:t>
            </w:r>
          </w:p>
        </w:tc>
      </w:tr>
    </w:tbl>
    <w:p w:rsidR="00000000" w:rsidDel="00000000" w:rsidP="00000000" w:rsidRDefault="00000000" w:rsidRPr="00000000" w14:paraId="00000247">
      <w:pPr>
        <w:spacing w:after="0" w:before="0" w:line="480" w:lineRule="auto"/>
        <w:rPr>
          <w:rFonts w:ascii="Arial" w:cs="Arial" w:eastAsia="Arial" w:hAnsi="Arial"/>
          <w:color w:val="0a3049"/>
        </w:rPr>
      </w:pPr>
      <w:r w:rsidDel="00000000" w:rsidR="00000000" w:rsidRPr="00000000">
        <w:rPr>
          <w:rtl w:val="0"/>
        </w:rPr>
      </w:r>
    </w:p>
    <w:p w:rsidR="00000000" w:rsidDel="00000000" w:rsidP="00000000" w:rsidRDefault="00000000" w:rsidRPr="00000000" w14:paraId="00000248">
      <w:pPr>
        <w:pStyle w:val="Heading1"/>
        <w:rPr/>
      </w:pPr>
      <w:bookmarkStart w:colFirst="0" w:colLast="0" w:name="_heading=h.3j2qqm3" w:id="17"/>
      <w:bookmarkEnd w:id="17"/>
      <w:r w:rsidDel="00000000" w:rsidR="00000000" w:rsidRPr="00000000">
        <w:rPr>
          <w:rtl w:val="0"/>
        </w:rPr>
        <w:t xml:space="preserve">MATRIKS PENILAIAN RISIKO</w:t>
      </w:r>
    </w:p>
    <w:p w:rsidR="00000000" w:rsidDel="00000000" w:rsidP="00000000" w:rsidRDefault="00000000" w:rsidRPr="00000000" w14:paraId="00000249">
      <w:pPr>
        <w:rPr>
          <w:rFonts w:ascii="Arial" w:cs="Arial" w:eastAsia="Arial" w:hAnsi="Arial"/>
          <w:b w:val="1"/>
          <w:color w:val="0a3049"/>
        </w:rPr>
      </w:pPr>
      <w:r w:rsidDel="00000000" w:rsidR="00000000" w:rsidRPr="00000000">
        <w:rPr>
          <w:rtl w:val="0"/>
        </w:rPr>
      </w:r>
    </w:p>
    <w:p w:rsidR="00000000" w:rsidDel="00000000" w:rsidP="00000000" w:rsidRDefault="00000000" w:rsidRPr="00000000" w14:paraId="0000024A">
      <w:pPr>
        <w:rPr>
          <w:rFonts w:ascii="Arial" w:cs="Arial" w:eastAsia="Arial" w:hAnsi="Arial"/>
          <w:color w:val="0a3049"/>
        </w:rPr>
      </w:pPr>
      <w:r w:rsidDel="00000000" w:rsidR="00000000" w:rsidRPr="00000000">
        <w:rPr>
          <w:rFonts w:ascii="Arial" w:cs="Arial" w:eastAsia="Arial" w:hAnsi="Arial"/>
          <w:color w:val="0a3049"/>
          <w:rtl w:val="0"/>
        </w:rPr>
        <w:t xml:space="preserve">Setelah dilakukannya penilaian kemungkinan kejadian dan dampak dari risiko, maka dapat ditentukan prioritas risiko tersebut terhadap proyek. Risiko akan dipetakan ke dalam matriks prioritas seperti dibawah ini.</w:t>
      </w:r>
    </w:p>
    <w:p w:rsidR="00000000" w:rsidDel="00000000" w:rsidP="00000000" w:rsidRDefault="00000000" w:rsidRPr="00000000" w14:paraId="0000024B">
      <w:pPr>
        <w:rPr>
          <w:rFonts w:ascii="Arial" w:cs="Arial" w:eastAsia="Arial" w:hAnsi="Arial"/>
          <w:color w:val="0a3049"/>
        </w:rPr>
      </w:pPr>
      <w:r w:rsidDel="00000000" w:rsidR="00000000" w:rsidRPr="00000000">
        <w:rPr>
          <w:rtl w:val="0"/>
        </w:rPr>
      </w:r>
    </w:p>
    <w:p w:rsidR="00000000" w:rsidDel="00000000" w:rsidP="00000000" w:rsidRDefault="00000000" w:rsidRPr="00000000" w14:paraId="0000024C">
      <w:pPr>
        <w:rPr>
          <w:rFonts w:ascii="Arial" w:cs="Arial" w:eastAsia="Arial" w:hAnsi="Arial"/>
          <w:color w:val="0a3049"/>
        </w:rPr>
      </w:pPr>
      <w:r w:rsidDel="00000000" w:rsidR="00000000" w:rsidRPr="00000000">
        <w:rPr>
          <w:rtl w:val="0"/>
        </w:rPr>
      </w:r>
    </w:p>
    <w:p w:rsidR="00000000" w:rsidDel="00000000" w:rsidP="00000000" w:rsidRDefault="00000000" w:rsidRPr="00000000" w14:paraId="0000024D">
      <w:pPr>
        <w:rPr>
          <w:rFonts w:ascii="Arial" w:cs="Arial" w:eastAsia="Arial" w:hAnsi="Arial"/>
          <w:color w:val="0a3049"/>
        </w:rPr>
      </w:pPr>
      <w:r w:rsidDel="00000000" w:rsidR="00000000" w:rsidRPr="00000000">
        <w:rPr>
          <w:rFonts w:ascii="Arial" w:cs="Arial" w:eastAsia="Arial" w:hAnsi="Arial"/>
          <w:color w:val="0a3049"/>
          <w:rtl w:val="0"/>
        </w:rPr>
        <w:t xml:space="preserve">Risiko yang berada di zona hijau akan diterima dan tidak akan dilakukan respon terhadap risiko tersebut.</w:t>
      </w:r>
      <w:r w:rsidDel="00000000" w:rsidR="00000000" w:rsidRPr="00000000">
        <w:rPr>
          <w:rtl w:val="0"/>
        </w:rPr>
      </w:r>
    </w:p>
    <w:p w:rsidR="00000000" w:rsidDel="00000000" w:rsidP="00000000" w:rsidRDefault="00000000" w:rsidRPr="00000000" w14:paraId="0000024E">
      <w:pPr>
        <w:rPr>
          <w:rFonts w:ascii="Arial" w:cs="Arial" w:eastAsia="Arial" w:hAnsi="Arial"/>
          <w:color w:val="0a3049"/>
        </w:rPr>
      </w:pPr>
      <w:r w:rsidDel="00000000" w:rsidR="00000000" w:rsidRPr="00000000">
        <w:rPr>
          <w:rFonts w:ascii="Arial" w:cs="Arial" w:eastAsia="Arial" w:hAnsi="Arial"/>
          <w:color w:val="0a3049"/>
          <w:rtl w:val="0"/>
        </w:rPr>
        <w:t xml:space="preserve">Risiko yang berada di zona kuning akan diatasi dan akan dilakukan respon yang sesuai terhadap risiko tersebut.</w:t>
      </w:r>
      <w:r w:rsidDel="00000000" w:rsidR="00000000" w:rsidRPr="00000000">
        <w:rPr>
          <w:rtl w:val="0"/>
        </w:rPr>
      </w:r>
    </w:p>
    <w:p w:rsidR="00000000" w:rsidDel="00000000" w:rsidP="00000000" w:rsidRDefault="00000000" w:rsidRPr="00000000" w14:paraId="0000024F">
      <w:pPr>
        <w:rPr>
          <w:rFonts w:ascii="Arial" w:cs="Arial" w:eastAsia="Arial" w:hAnsi="Arial"/>
          <w:i w:val="1"/>
          <w:color w:val="0a3049"/>
        </w:rPr>
      </w:pPr>
      <w:r w:rsidDel="00000000" w:rsidR="00000000" w:rsidRPr="00000000">
        <w:rPr>
          <w:rFonts w:ascii="Arial" w:cs="Arial" w:eastAsia="Arial" w:hAnsi="Arial"/>
          <w:color w:val="0a3049"/>
          <w:rtl w:val="0"/>
        </w:rPr>
        <w:t xml:space="preserve">Risiko yang berada di zona merah dapat membuat proyek dibatalkan, tidak dapat dilanjutkan, ataupun di-delay hingga dilakukannya respon yang dapat mengurangi prioritasnya sehingga turun ke zona kuning atau hijau.</w:t>
      </w:r>
      <w:r w:rsidDel="00000000" w:rsidR="00000000" w:rsidRPr="00000000">
        <w:rPr>
          <w:rtl w:val="0"/>
        </w:rPr>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215"/>
        <w:gridCol w:w="1506.5"/>
        <w:gridCol w:w="1506.5"/>
        <w:gridCol w:w="1506.5"/>
        <w:gridCol w:w="1506.5"/>
        <w:tblGridChange w:id="0">
          <w:tblGrid>
            <w:gridCol w:w="1785"/>
            <w:gridCol w:w="1215"/>
            <w:gridCol w:w="1506.5"/>
            <w:gridCol w:w="1506.5"/>
            <w:gridCol w:w="1506.5"/>
            <w:gridCol w:w="1506.5"/>
          </w:tblGrid>
        </w:tblGridChange>
      </w:tblGrid>
      <w:tr>
        <w:trPr>
          <w:cantSplit w:val="0"/>
          <w:trHeight w:val="400" w:hRule="atLeast"/>
          <w:tblHeader w:val="0"/>
        </w:trPr>
        <w:tc>
          <w:tcPr>
            <w:vMerge w:val="restart"/>
            <w:tcBorders>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a3049"/>
              </w:rPr>
            </w:pPr>
            <w:r w:rsidDel="00000000" w:rsidR="00000000" w:rsidRPr="00000000">
              <w:rPr>
                <w:rFonts w:ascii="Arial" w:cs="Arial" w:eastAsia="Arial" w:hAnsi="Arial"/>
                <w:b w:val="1"/>
                <w:color w:val="0a3049"/>
                <w:rtl w:val="0"/>
              </w:rPr>
              <w:t xml:space="preserve">RISK</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a3049"/>
              </w:rPr>
            </w:pPr>
            <w:r w:rsidDel="00000000" w:rsidR="00000000" w:rsidRPr="00000000">
              <w:rPr>
                <w:rFonts w:ascii="Arial" w:cs="Arial" w:eastAsia="Arial" w:hAnsi="Arial"/>
                <w:b w:val="1"/>
                <w:color w:val="0a3049"/>
                <w:rtl w:val="0"/>
              </w:rPr>
              <w:t xml:space="preserve">LIKELIHOOD</w:t>
            </w:r>
          </w:p>
        </w:tc>
        <w:tc>
          <w:tcPr>
            <w:gridSpan w:val="5"/>
            <w:tcBorders>
              <w:lef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a3049"/>
              </w:rPr>
            </w:pPr>
            <w:r w:rsidDel="00000000" w:rsidR="00000000" w:rsidRPr="00000000">
              <w:rPr>
                <w:rFonts w:ascii="Arial" w:cs="Arial" w:eastAsia="Arial" w:hAnsi="Arial"/>
                <w:b w:val="1"/>
                <w:color w:val="0a3049"/>
                <w:rtl w:val="0"/>
              </w:rPr>
              <w:t xml:space="preserve">RISK IMPACT</w:t>
            </w:r>
          </w:p>
        </w:tc>
      </w:tr>
      <w:tr>
        <w:trPr>
          <w:cantSplit w:val="0"/>
          <w:trHeight w:val="400" w:hRule="atLeast"/>
          <w:tblHeader w:val="0"/>
        </w:trPr>
        <w:tc>
          <w:tcPr>
            <w:vMerge w:val="continue"/>
            <w:shd w:fill="a4c2f4"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a3049"/>
              </w:rPr>
            </w:pPr>
            <w:r w:rsidDel="00000000" w:rsidR="00000000" w:rsidRPr="00000000">
              <w:rPr>
                <w:rtl w:val="0"/>
              </w:rPr>
            </w:r>
          </w:p>
        </w:tc>
        <w:tc>
          <w:tcPr>
            <w:tcBorders>
              <w:bottom w:color="000000" w:space="0" w:sz="0" w:val="nil"/>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c>
          <w:tcPr>
            <w:tcBorders>
              <w:left w:color="000000" w:space="0" w:sz="0" w:val="nil"/>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tcBorders>
              <w:left w:color="000000" w:space="0" w:sz="0" w:val="nil"/>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2</w:t>
            </w:r>
          </w:p>
        </w:tc>
        <w:tc>
          <w:tcPr>
            <w:tcBorders>
              <w:left w:color="000000" w:space="0" w:sz="0" w:val="nil"/>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3</w:t>
            </w:r>
          </w:p>
        </w:tc>
        <w:tc>
          <w:tcPr>
            <w:tcBorders>
              <w:lef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4</w:t>
            </w:r>
          </w:p>
        </w:tc>
      </w:tr>
      <w:tr>
        <w:trPr>
          <w:cantSplit w:val="0"/>
          <w:trHeight w:val="400" w:hRule="atLeast"/>
          <w:tblHeader w:val="0"/>
        </w:trPr>
        <w:tc>
          <w:tcPr>
            <w:vMerge w:val="continue"/>
            <w:shd w:fill="a4c2f4"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a3049"/>
              </w:rPr>
            </w:pPr>
            <w:r w:rsidDel="00000000" w:rsidR="00000000" w:rsidRPr="00000000">
              <w:rPr>
                <w:rtl w:val="0"/>
              </w:rPr>
            </w:r>
          </w:p>
        </w:tc>
        <w:tc>
          <w:tcPr>
            <w:tcBorders>
              <w:top w:color="000000" w:space="0" w:sz="0" w:val="nil"/>
              <w:bottom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r>
      <w:tr>
        <w:trPr>
          <w:cantSplit w:val="0"/>
          <w:trHeight w:val="400" w:hRule="atLeast"/>
          <w:tblHeader w:val="0"/>
        </w:trPr>
        <w:tc>
          <w:tcPr>
            <w:vMerge w:val="continue"/>
            <w:shd w:fill="a4c2f4"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a3049"/>
              </w:rPr>
            </w:pPr>
            <w:r w:rsidDel="00000000" w:rsidR="00000000" w:rsidRPr="00000000">
              <w:rPr>
                <w:rtl w:val="0"/>
              </w:rPr>
            </w:r>
          </w:p>
        </w:tc>
        <w:tc>
          <w:tcPr>
            <w:tcBorders>
              <w:top w:color="000000" w:space="0" w:sz="0" w:val="nil"/>
              <w:bottom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R03</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R18</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R22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r>
      <w:tr>
        <w:trPr>
          <w:cantSplit w:val="0"/>
          <w:trHeight w:val="400" w:hRule="atLeast"/>
          <w:tblHeader w:val="0"/>
        </w:trPr>
        <w:tc>
          <w:tcPr>
            <w:vMerge w:val="continue"/>
            <w:shd w:fill="a4c2f4"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a3049"/>
              </w:rPr>
            </w:pPr>
            <w:r w:rsidDel="00000000" w:rsidR="00000000" w:rsidRPr="00000000">
              <w:rPr>
                <w:rtl w:val="0"/>
              </w:rPr>
            </w:r>
          </w:p>
        </w:tc>
        <w:tc>
          <w:tcPr>
            <w:tcBorders>
              <w:top w:color="000000" w:space="0" w:sz="0" w:val="nil"/>
              <w:bottom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3</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R07</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R09</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R14</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R15</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R19</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R20</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R21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R08</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R12</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R13</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R17</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R11</w:t>
            </w:r>
          </w:p>
        </w:tc>
      </w:tr>
      <w:tr>
        <w:trPr>
          <w:cantSplit w:val="0"/>
          <w:trHeight w:val="400" w:hRule="atLeast"/>
          <w:tblHeader w:val="0"/>
        </w:trPr>
        <w:tc>
          <w:tcPr>
            <w:vMerge w:val="continue"/>
            <w:shd w:fill="a4c2f4"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0a3049"/>
              </w:rPr>
            </w:pPr>
            <w:r w:rsidDel="00000000" w:rsidR="00000000" w:rsidRPr="00000000">
              <w:rPr>
                <w:rtl w:val="0"/>
              </w:rPr>
            </w:r>
          </w:p>
        </w:tc>
        <w:tc>
          <w:tcPr>
            <w:tcBorders>
              <w:top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4</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R04</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R06</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R16</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R01</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R05</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0a3049"/>
              </w:rPr>
            </w:pPr>
            <w:r w:rsidDel="00000000" w:rsidR="00000000" w:rsidRPr="00000000">
              <w:rPr>
                <w:rFonts w:ascii="Arial" w:cs="Arial" w:eastAsia="Arial" w:hAnsi="Arial"/>
                <w:color w:val="0a3049"/>
                <w:rtl w:val="0"/>
              </w:rPr>
              <w:t xml:space="preserve">R10</w:t>
            </w:r>
          </w:p>
        </w:tc>
      </w:tr>
    </w:tbl>
    <w:p w:rsidR="00000000" w:rsidDel="00000000" w:rsidP="00000000" w:rsidRDefault="00000000" w:rsidRPr="00000000" w14:paraId="00000286">
      <w:pPr>
        <w:rPr>
          <w:rFonts w:ascii="Arial" w:cs="Arial" w:eastAsia="Arial" w:hAnsi="Arial"/>
          <w:color w:val="0a3049"/>
        </w:rPr>
      </w:pPr>
      <w:r w:rsidDel="00000000" w:rsidR="00000000" w:rsidRPr="00000000">
        <w:rPr>
          <w:rtl w:val="0"/>
        </w:rPr>
      </w:r>
    </w:p>
    <w:p w:rsidR="00000000" w:rsidDel="00000000" w:rsidP="00000000" w:rsidRDefault="00000000" w:rsidRPr="00000000" w14:paraId="00000287">
      <w:pPr>
        <w:rPr>
          <w:rFonts w:ascii="Arial" w:cs="Arial" w:eastAsia="Arial" w:hAnsi="Arial"/>
          <w:color w:val="0a3049"/>
        </w:rPr>
      </w:pPr>
      <w:r w:rsidDel="00000000" w:rsidR="00000000" w:rsidRPr="00000000">
        <w:rPr>
          <w:rtl w:val="0"/>
        </w:rPr>
      </w:r>
    </w:p>
    <w:p w:rsidR="00000000" w:rsidDel="00000000" w:rsidP="00000000" w:rsidRDefault="00000000" w:rsidRPr="00000000" w14:paraId="00000288">
      <w:pPr>
        <w:pStyle w:val="Heading1"/>
        <w:rPr/>
      </w:pPr>
      <w:bookmarkStart w:colFirst="0" w:colLast="0" w:name="_heading=h.1y810tw" w:id="18"/>
      <w:bookmarkEnd w:id="18"/>
      <w:r w:rsidDel="00000000" w:rsidR="00000000" w:rsidRPr="00000000">
        <w:rPr>
          <w:rtl w:val="0"/>
        </w:rPr>
        <w:t xml:space="preserve">RESPON TERHADAP RISIKO</w:t>
      </w:r>
    </w:p>
    <w:p w:rsidR="00000000" w:rsidDel="00000000" w:rsidP="00000000" w:rsidRDefault="00000000" w:rsidRPr="00000000" w14:paraId="00000289">
      <w:pPr>
        <w:rPr>
          <w:rFonts w:ascii="Arial" w:cs="Arial" w:eastAsia="Arial" w:hAnsi="Arial"/>
          <w:color w:val="0a3049"/>
        </w:rPr>
      </w:pPr>
      <w:r w:rsidDel="00000000" w:rsidR="00000000" w:rsidRPr="00000000">
        <w:rPr>
          <w:rtl w:val="0"/>
        </w:rPr>
      </w:r>
    </w:p>
    <w:p w:rsidR="00000000" w:rsidDel="00000000" w:rsidP="00000000" w:rsidRDefault="00000000" w:rsidRPr="00000000" w14:paraId="0000028A">
      <w:pPr>
        <w:rPr>
          <w:rFonts w:ascii="Arial" w:cs="Arial" w:eastAsia="Arial" w:hAnsi="Arial"/>
          <w:color w:val="0a3049"/>
        </w:rPr>
      </w:pPr>
      <w:r w:rsidDel="00000000" w:rsidR="00000000" w:rsidRPr="00000000">
        <w:rPr>
          <w:rFonts w:ascii="Arial" w:cs="Arial" w:eastAsia="Arial" w:hAnsi="Arial"/>
          <w:color w:val="0a3049"/>
          <w:rtl w:val="0"/>
        </w:rPr>
        <w:t xml:space="preserve">Respon terhadap risiko yang akan digunakan pada proyek ini antara lain Risk Acceptance, Risk Avoidance, dan Risk Mitigation.</w:t>
      </w:r>
    </w:p>
    <w:p w:rsidR="00000000" w:rsidDel="00000000" w:rsidP="00000000" w:rsidRDefault="00000000" w:rsidRPr="00000000" w14:paraId="0000028B">
      <w:pPr>
        <w:rPr>
          <w:rFonts w:ascii="Arial" w:cs="Arial" w:eastAsia="Arial" w:hAnsi="Arial"/>
          <w:color w:val="0a3049"/>
        </w:rPr>
      </w:pPr>
      <w:r w:rsidDel="00000000" w:rsidR="00000000" w:rsidRPr="00000000">
        <w:rPr>
          <w:rtl w:val="0"/>
        </w:rPr>
      </w:r>
    </w:p>
    <w:p w:rsidR="00000000" w:rsidDel="00000000" w:rsidP="00000000" w:rsidRDefault="00000000" w:rsidRPr="00000000" w14:paraId="0000028C">
      <w:pPr>
        <w:pStyle w:val="Heading1"/>
        <w:rPr/>
      </w:pPr>
      <w:bookmarkStart w:colFirst="0" w:colLast="0" w:name="_heading=h.4i7ojhp" w:id="19"/>
      <w:bookmarkEnd w:id="19"/>
      <w:r w:rsidDel="00000000" w:rsidR="00000000" w:rsidRPr="00000000">
        <w:rPr>
          <w:rtl w:val="0"/>
        </w:rPr>
        <w:t xml:space="preserve">WAKTU DAN FREKUENSI AKTIVITAS MANAJEMEN RISIKO</w:t>
      </w:r>
    </w:p>
    <w:p w:rsidR="00000000" w:rsidDel="00000000" w:rsidP="00000000" w:rsidRDefault="00000000" w:rsidRPr="00000000" w14:paraId="0000028D">
      <w:pPr>
        <w:rPr>
          <w:rFonts w:ascii="Arial" w:cs="Arial" w:eastAsia="Arial" w:hAnsi="Arial"/>
          <w:color w:val="0a3049"/>
        </w:rPr>
      </w:pPr>
      <w:r w:rsidDel="00000000" w:rsidR="00000000" w:rsidRPr="00000000">
        <w:rPr>
          <w:rtl w:val="0"/>
        </w:rPr>
      </w:r>
    </w:p>
    <w:p w:rsidR="00000000" w:rsidDel="00000000" w:rsidP="00000000" w:rsidRDefault="00000000" w:rsidRPr="00000000" w14:paraId="0000028E">
      <w:pPr>
        <w:rPr>
          <w:rFonts w:ascii="Arial" w:cs="Arial" w:eastAsia="Arial" w:hAnsi="Arial"/>
          <w:color w:val="0a3049"/>
        </w:rPr>
      </w:pPr>
      <w:r w:rsidDel="00000000" w:rsidR="00000000" w:rsidRPr="00000000">
        <w:rPr>
          <w:rFonts w:ascii="Arial" w:cs="Arial" w:eastAsia="Arial" w:hAnsi="Arial"/>
          <w:color w:val="0a3049"/>
          <w:rtl w:val="0"/>
        </w:rPr>
        <w:t xml:space="preserve">Progress respon terhadap risiko akan dilakukan pemantauan dan kontrol tiap minggunya saat melakukan meeting dengan tim. Dalam meeting tersebut akan dibahas mengenai review progress dari respon risiko yang sedang dilakukan. Adapun risiko yang termasuk ke dalam zona merah matriks prioritas akan diutamakan terlebih dahulu.</w:t>
      </w:r>
    </w:p>
    <w:p w:rsidR="00000000" w:rsidDel="00000000" w:rsidP="00000000" w:rsidRDefault="00000000" w:rsidRPr="00000000" w14:paraId="0000028F">
      <w:pPr>
        <w:pStyle w:val="Heading1"/>
        <w:tabs>
          <w:tab w:val="left" w:pos="5280"/>
        </w:tabs>
        <w:rPr/>
      </w:pPr>
      <w:bookmarkStart w:colFirst="0" w:colLast="0" w:name="_heading=h.2xcytpi" w:id="20"/>
      <w:bookmarkEnd w:id="20"/>
      <w:sdt>
        <w:sdtPr>
          <w:tag w:val="goog_rdk_2"/>
        </w:sdtPr>
        <w:sdtContent>
          <w:commentRangeStart w:id="0"/>
        </w:sdtContent>
      </w:sdt>
      <w:r w:rsidDel="00000000" w:rsidR="00000000" w:rsidRPr="00000000">
        <w:rPr>
          <w:rtl w:val="0"/>
        </w:rPr>
        <w:t xml:space="preserve">PENDANAAN RISIKO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90">
      <w:pPr>
        <w:rPr>
          <w:rFonts w:ascii="Arial" w:cs="Arial" w:eastAsia="Arial" w:hAnsi="Arial"/>
          <w:color w:val="0a3049"/>
        </w:rPr>
      </w:pPr>
      <w:r w:rsidDel="00000000" w:rsidR="00000000" w:rsidRPr="00000000">
        <w:rPr>
          <w:rtl w:val="0"/>
        </w:rPr>
      </w:r>
    </w:p>
    <w:p w:rsidR="00000000" w:rsidDel="00000000" w:rsidP="00000000" w:rsidRDefault="00000000" w:rsidRPr="00000000" w14:paraId="00000291">
      <w:pPr>
        <w:rPr>
          <w:rFonts w:ascii="Arial" w:cs="Arial" w:eastAsia="Arial" w:hAnsi="Arial"/>
          <w:color w:val="0a3049"/>
        </w:rPr>
      </w:pPr>
      <w:r w:rsidDel="00000000" w:rsidR="00000000" w:rsidRPr="00000000">
        <w:rPr>
          <w:rFonts w:ascii="Arial" w:cs="Arial" w:eastAsia="Arial" w:hAnsi="Arial"/>
          <w:color w:val="0a3049"/>
          <w:rtl w:val="0"/>
        </w:rPr>
        <w:t xml:space="preserve">Dana yang telah dianggarkan oleh Manajer Biaya sebelumnya telah memperhitungkan risiko-risiko yang teridentifikasi saat memulai pelaksanaan projek, sehingga pada manajemen biaya, terdapat batasan-batasan perubahan dana/</w:t>
      </w:r>
      <w:r w:rsidDel="00000000" w:rsidR="00000000" w:rsidRPr="00000000">
        <w:rPr>
          <w:rFonts w:ascii="Arial" w:cs="Arial" w:eastAsia="Arial" w:hAnsi="Arial"/>
          <w:i w:val="1"/>
          <w:color w:val="0a3049"/>
          <w:rtl w:val="0"/>
        </w:rPr>
        <w:t xml:space="preserve">backup </w:t>
      </w:r>
      <w:r w:rsidDel="00000000" w:rsidR="00000000" w:rsidRPr="00000000">
        <w:rPr>
          <w:rFonts w:ascii="Arial" w:cs="Arial" w:eastAsia="Arial" w:hAnsi="Arial"/>
          <w:color w:val="0a3049"/>
          <w:rtl w:val="0"/>
        </w:rPr>
        <w:t xml:space="preserve">dana yang masih ditolerir dalam proyek. Terdapat dana cadangan yang telah dialokasikan untuk risiko-risiko yang kemungkinan teridentifikasi pada saat pelaksanaan telah dimulai. </w:t>
      </w:r>
    </w:p>
    <w:p w:rsidR="00000000" w:rsidDel="00000000" w:rsidP="00000000" w:rsidRDefault="00000000" w:rsidRPr="00000000" w14:paraId="00000292">
      <w:pPr>
        <w:rPr>
          <w:rFonts w:ascii="Arial" w:cs="Arial" w:eastAsia="Arial" w:hAnsi="Arial"/>
          <w:color w:val="0a3049"/>
        </w:rPr>
      </w:pPr>
      <w:r w:rsidDel="00000000" w:rsidR="00000000" w:rsidRPr="00000000">
        <w:rPr>
          <w:rFonts w:ascii="Arial" w:cs="Arial" w:eastAsia="Arial" w:hAnsi="Arial"/>
          <w:color w:val="0a3049"/>
          <w:rtl w:val="0"/>
        </w:rPr>
        <w:t xml:space="preserve">Apabila terdapat risiko yang baru teridentifikasi, risiko dapat dilaporkan terlebih dahulu kepada Manajer Risiko dan kemudian mendiskusikan terkait biaya kepada Manajer Biaya apabila risiko tersebut teridentifikasi melebihi batasan dana yang dialokasikan. </w:t>
      </w:r>
    </w:p>
    <w:p w:rsidR="00000000" w:rsidDel="00000000" w:rsidP="00000000" w:rsidRDefault="00000000" w:rsidRPr="00000000" w14:paraId="00000293">
      <w:pPr>
        <w:spacing w:line="360" w:lineRule="auto"/>
        <w:rPr>
          <w:sz w:val="24"/>
          <w:szCs w:val="24"/>
        </w:rPr>
      </w:pPr>
      <w:r w:rsidDel="00000000" w:rsidR="00000000" w:rsidRPr="00000000">
        <w:rPr>
          <w:rtl w:val="0"/>
        </w:rPr>
      </w:r>
    </w:p>
    <w:sectPr>
      <w:type w:val="nextPage"/>
      <w:pgSz w:h="16838" w:w="11906"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yandra Paramitha" w:id="0" w:date="2021-11-24T15:22:36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besok liat manajemen biaya dulu deh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9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Imago Book"/>
  <w:font w:name="Century Gothic">
    <w:embedRegular w:fontKey="{00000000-0000-0000-0000-000000000000}" r:id="rId1" w:subsetted="0"/>
    <w:embedBold w:fontKey="{00000000-0000-0000-0000-000000000000}" r:id="rId2"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36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right"/>
      <w:rPr>
        <w:rFonts w:ascii="Arial" w:cs="Arial" w:eastAsia="Arial" w:hAnsi="Arial"/>
        <w:b w:val="0"/>
        <w:i w:val="0"/>
        <w:smallCaps w:val="0"/>
        <w:strike w:val="0"/>
        <w:color w:val="808080"/>
        <w:sz w:val="20"/>
        <w:szCs w:val="20"/>
        <w:u w:val="none"/>
        <w:shd w:fill="auto" w:val="clear"/>
        <w:vertAlign w:val="baseline"/>
      </w:rPr>
    </w:pPr>
    <w:r w:rsidDel="00000000" w:rsidR="00000000" w:rsidRPr="00000000">
      <w:rPr>
        <w:rFonts w:ascii="Arial" w:cs="Arial" w:eastAsia="Arial" w:hAnsi="Arial"/>
        <w:b w:val="0"/>
        <w:i w:val="0"/>
        <w:smallCaps w:val="0"/>
        <w:strike w:val="0"/>
        <w:color w:val="80808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pStyle w:val="Heading1"/>
      <w:jc w:val="center"/>
      <w:rPr/>
    </w:pPr>
    <w:bookmarkStart w:colFirst="0" w:colLast="0" w:name="_heading=h.au8lhh7ogl0e" w:id="21"/>
    <w:bookmarkEnd w:id="21"/>
    <w:r w:rsidDel="00000000" w:rsidR="00000000" w:rsidRPr="00000000">
      <w:rPr>
        <w:rtl w:val="0"/>
      </w:rPr>
      <w:t xml:space="preserve">DOKUMEN MANAJEMEN RISIKO</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200" w:before="100" w:line="276" w:lineRule="auto"/>
      <w:ind w:left="0" w:right="0" w:firstLine="0"/>
      <w:jc w:val="left"/>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52f61" w:space="0" w:sz="24" w:val="single"/>
        <w:left w:color="052f61" w:space="0" w:sz="24" w:val="single"/>
        <w:bottom w:color="052f61" w:space="0" w:sz="24" w:val="single"/>
        <w:right w:color="052f61" w:space="0" w:sz="24" w:val="single"/>
      </w:pBdr>
      <w:shd w:fill="052f61" w:val="clear"/>
      <w:spacing w:after="0" w:lineRule="auto"/>
    </w:pPr>
    <w:rPr>
      <w:smallCaps w:val="1"/>
      <w:color w:val="ffffff"/>
      <w:sz w:val="22"/>
      <w:szCs w:val="22"/>
    </w:rPr>
  </w:style>
  <w:style w:type="paragraph" w:styleId="Heading2">
    <w:name w:val="heading 2"/>
    <w:basedOn w:val="Normal"/>
    <w:next w:val="Normal"/>
    <w:pPr>
      <w:pBdr>
        <w:top w:color="b1d2fb" w:space="0" w:sz="24" w:val="single"/>
        <w:left w:color="b1d2fb" w:space="0" w:sz="24" w:val="single"/>
        <w:bottom w:color="b1d2fb" w:space="0" w:sz="24" w:val="single"/>
        <w:right w:color="b1d2fb" w:space="0" w:sz="24" w:val="single"/>
      </w:pBdr>
      <w:shd w:fill="b1d2fb" w:val="clear"/>
      <w:spacing w:after="0" w:lineRule="auto"/>
    </w:pPr>
    <w:rPr>
      <w:smallCaps w:val="1"/>
    </w:rPr>
  </w:style>
  <w:style w:type="paragraph" w:styleId="Heading3">
    <w:name w:val="heading 3"/>
    <w:basedOn w:val="Normal"/>
    <w:next w:val="Normal"/>
    <w:pPr>
      <w:pBdr>
        <w:top w:color="052f61" w:space="2" w:sz="6" w:val="single"/>
      </w:pBdr>
      <w:spacing w:after="0" w:before="300" w:lineRule="auto"/>
    </w:pPr>
    <w:rPr>
      <w:smallCaps w:val="1"/>
      <w:color w:val="021730"/>
    </w:rPr>
  </w:style>
  <w:style w:type="paragraph" w:styleId="Heading4">
    <w:name w:val="heading 4"/>
    <w:basedOn w:val="Normal"/>
    <w:next w:val="Normal"/>
    <w:pPr>
      <w:pBdr>
        <w:top w:color="052f61" w:space="2" w:sz="6" w:val="dotted"/>
      </w:pBdr>
      <w:spacing w:after="0" w:before="200" w:lineRule="auto"/>
    </w:pPr>
    <w:rPr>
      <w:smallCaps w:val="1"/>
      <w:color w:val="032348"/>
    </w:rPr>
  </w:style>
  <w:style w:type="paragraph" w:styleId="Heading5">
    <w:name w:val="heading 5"/>
    <w:basedOn w:val="Normal"/>
    <w:next w:val="Normal"/>
    <w:pPr>
      <w:pBdr>
        <w:bottom w:color="052f61" w:space="1" w:sz="6" w:val="single"/>
      </w:pBdr>
      <w:spacing w:after="0" w:before="200" w:lineRule="auto"/>
    </w:pPr>
    <w:rPr>
      <w:smallCaps w:val="1"/>
      <w:color w:val="032348"/>
    </w:rPr>
  </w:style>
  <w:style w:type="paragraph" w:styleId="Heading6">
    <w:name w:val="heading 6"/>
    <w:basedOn w:val="Normal"/>
    <w:next w:val="Normal"/>
    <w:pPr>
      <w:pBdr>
        <w:bottom w:color="052f61" w:space="1" w:sz="6" w:val="dotted"/>
      </w:pBdr>
      <w:spacing w:after="0" w:before="200" w:lineRule="auto"/>
    </w:pPr>
    <w:rPr>
      <w:smallCaps w:val="1"/>
      <w:color w:val="032348"/>
    </w:rPr>
  </w:style>
  <w:style w:type="paragraph" w:styleId="Title">
    <w:name w:val="Title"/>
    <w:basedOn w:val="Normal"/>
    <w:next w:val="Normal"/>
    <w:pPr>
      <w:spacing w:after="0" w:before="0" w:lineRule="auto"/>
    </w:pPr>
    <w:rPr>
      <w:smallCaps w:val="1"/>
      <w:color w:val="052f61"/>
      <w:sz w:val="52"/>
      <w:szCs w:val="52"/>
    </w:rPr>
  </w:style>
  <w:style w:type="paragraph" w:styleId="Normal" w:default="1">
    <w:name w:val="Normal"/>
    <w:qFormat w:val="1"/>
    <w:rsid w:val="0048046F"/>
    <w:pPr>
      <w:spacing w:after="200" w:before="100" w:line="276" w:lineRule="auto"/>
    </w:pPr>
  </w:style>
  <w:style w:type="paragraph" w:styleId="Heading1">
    <w:name w:val="heading 1"/>
    <w:basedOn w:val="Normal"/>
    <w:next w:val="Normal"/>
    <w:link w:val="Heading1Char"/>
    <w:uiPriority w:val="9"/>
    <w:qFormat w:val="1"/>
    <w:rsid w:val="0048046F"/>
    <w:pPr>
      <w:pBdr>
        <w:top w:color="052f61" w:space="0" w:sz="24" w:val="single"/>
        <w:left w:color="052f61" w:space="0" w:sz="24" w:val="single"/>
        <w:bottom w:color="052f61" w:space="0" w:sz="24" w:val="single"/>
        <w:right w:color="052f61" w:space="0" w:sz="24" w:val="single"/>
      </w:pBdr>
      <w:shd w:color="auto" w:fill="052f61" w:val="clear"/>
      <w:spacing w:after="0"/>
      <w:outlineLvl w:val="0"/>
    </w:pPr>
    <w:rPr>
      <w:caps w:val="1"/>
      <w:color w:val="ffffff"/>
      <w:spacing w:val="15"/>
      <w:sz w:val="22"/>
      <w:szCs w:val="22"/>
    </w:rPr>
  </w:style>
  <w:style w:type="paragraph" w:styleId="Heading2">
    <w:name w:val="heading 2"/>
    <w:aliases w:val="Method123 sub heading,2,Level 2 Heading,h2,Numbered indent 2,ni2,Hanging 2 Indent,numbered indent 2"/>
    <w:basedOn w:val="Normal"/>
    <w:next w:val="Normal"/>
    <w:link w:val="Heading2Char"/>
    <w:uiPriority w:val="9"/>
    <w:unhideWhenUsed w:val="1"/>
    <w:qFormat w:val="1"/>
    <w:rsid w:val="0048046F"/>
    <w:pPr>
      <w:pBdr>
        <w:top w:color="b1d2fb" w:space="0" w:sz="24" w:val="single"/>
        <w:left w:color="b1d2fb" w:space="0" w:sz="24" w:val="single"/>
        <w:bottom w:color="b1d2fb" w:space="0" w:sz="24" w:val="single"/>
        <w:right w:color="b1d2fb" w:space="0" w:sz="24" w:val="single"/>
      </w:pBdr>
      <w:shd w:color="auto" w:fill="b1d2fb" w:val="clear"/>
      <w:spacing w:after="0"/>
      <w:outlineLvl w:val="1"/>
    </w:pPr>
    <w:rPr>
      <w:caps w:val="1"/>
      <w:spacing w:val="15"/>
    </w:rPr>
  </w:style>
  <w:style w:type="paragraph" w:styleId="Heading3">
    <w:name w:val="heading 3"/>
    <w:aliases w:val="h3"/>
    <w:basedOn w:val="Normal"/>
    <w:next w:val="Normal"/>
    <w:link w:val="Heading3Char"/>
    <w:uiPriority w:val="9"/>
    <w:unhideWhenUsed w:val="1"/>
    <w:qFormat w:val="1"/>
    <w:rsid w:val="0048046F"/>
    <w:pPr>
      <w:pBdr>
        <w:top w:color="052f61" w:space="2" w:sz="6" w:val="single"/>
      </w:pBdr>
      <w:spacing w:after="0" w:before="300"/>
      <w:outlineLvl w:val="2"/>
    </w:pPr>
    <w:rPr>
      <w:caps w:val="1"/>
      <w:color w:val="021730"/>
      <w:spacing w:val="15"/>
    </w:rPr>
  </w:style>
  <w:style w:type="paragraph" w:styleId="Heading4">
    <w:name w:val="heading 4"/>
    <w:aliases w:val="4"/>
    <w:basedOn w:val="Normal"/>
    <w:next w:val="Normal"/>
    <w:link w:val="Heading4Char"/>
    <w:uiPriority w:val="9"/>
    <w:unhideWhenUsed w:val="1"/>
    <w:qFormat w:val="1"/>
    <w:rsid w:val="0048046F"/>
    <w:pPr>
      <w:pBdr>
        <w:top w:color="052f61" w:space="2" w:sz="6" w:val="dotted"/>
      </w:pBdr>
      <w:spacing w:after="0" w:before="200"/>
      <w:outlineLvl w:val="3"/>
    </w:pPr>
    <w:rPr>
      <w:caps w:val="1"/>
      <w:color w:val="032348"/>
      <w:spacing w:val="10"/>
    </w:rPr>
  </w:style>
  <w:style w:type="paragraph" w:styleId="Heading5">
    <w:name w:val="heading 5"/>
    <w:aliases w:val="5"/>
    <w:basedOn w:val="Normal"/>
    <w:next w:val="Normal"/>
    <w:link w:val="Heading5Char"/>
    <w:uiPriority w:val="9"/>
    <w:unhideWhenUsed w:val="1"/>
    <w:qFormat w:val="1"/>
    <w:rsid w:val="0048046F"/>
    <w:pPr>
      <w:pBdr>
        <w:bottom w:color="052f61" w:space="1" w:sz="6" w:val="single"/>
      </w:pBdr>
      <w:spacing w:after="0" w:before="200"/>
      <w:outlineLvl w:val="4"/>
    </w:pPr>
    <w:rPr>
      <w:caps w:val="1"/>
      <w:color w:val="032348"/>
      <w:spacing w:val="10"/>
    </w:rPr>
  </w:style>
  <w:style w:type="paragraph" w:styleId="Heading6">
    <w:name w:val="heading 6"/>
    <w:aliases w:val="6"/>
    <w:basedOn w:val="Normal"/>
    <w:next w:val="Normal"/>
    <w:link w:val="Heading6Char"/>
    <w:uiPriority w:val="9"/>
    <w:unhideWhenUsed w:val="1"/>
    <w:qFormat w:val="1"/>
    <w:rsid w:val="0048046F"/>
    <w:pPr>
      <w:pBdr>
        <w:bottom w:color="052f61" w:space="1" w:sz="6" w:val="dotted"/>
      </w:pBdr>
      <w:spacing w:after="0" w:before="200"/>
      <w:outlineLvl w:val="5"/>
    </w:pPr>
    <w:rPr>
      <w:caps w:val="1"/>
      <w:color w:val="032348"/>
      <w:spacing w:val="10"/>
    </w:rPr>
  </w:style>
  <w:style w:type="paragraph" w:styleId="Heading7">
    <w:name w:val="heading 7"/>
    <w:basedOn w:val="Normal"/>
    <w:next w:val="Normal"/>
    <w:link w:val="Heading7Char"/>
    <w:uiPriority w:val="9"/>
    <w:unhideWhenUsed w:val="1"/>
    <w:qFormat w:val="1"/>
    <w:rsid w:val="0048046F"/>
    <w:pPr>
      <w:spacing w:after="0" w:before="200"/>
      <w:outlineLvl w:val="6"/>
    </w:pPr>
    <w:rPr>
      <w:caps w:val="1"/>
      <w:color w:val="032348"/>
      <w:spacing w:val="10"/>
    </w:rPr>
  </w:style>
  <w:style w:type="paragraph" w:styleId="Heading8">
    <w:name w:val="heading 8"/>
    <w:basedOn w:val="Normal"/>
    <w:next w:val="Normal"/>
    <w:link w:val="Heading8Char"/>
    <w:uiPriority w:val="9"/>
    <w:unhideWhenUsed w:val="1"/>
    <w:qFormat w:val="1"/>
    <w:rsid w:val="0048046F"/>
    <w:pPr>
      <w:spacing w:after="0" w:before="200"/>
      <w:outlineLvl w:val="7"/>
    </w:pPr>
    <w:rPr>
      <w:caps w:val="1"/>
      <w:spacing w:val="10"/>
      <w:sz w:val="18"/>
      <w:szCs w:val="18"/>
    </w:rPr>
  </w:style>
  <w:style w:type="paragraph" w:styleId="Heading9">
    <w:name w:val="heading 9"/>
    <w:basedOn w:val="Normal"/>
    <w:next w:val="Normal"/>
    <w:link w:val="Heading9Char"/>
    <w:uiPriority w:val="9"/>
    <w:unhideWhenUsed w:val="1"/>
    <w:qFormat w:val="1"/>
    <w:rsid w:val="0048046F"/>
    <w:pPr>
      <w:spacing w:after="0" w:before="200"/>
      <w:outlineLvl w:val="8"/>
    </w:pPr>
    <w:rPr>
      <w:i w:val="1"/>
      <w:iCs w:val="1"/>
      <w:caps w:val="1"/>
      <w:spacing w:val="1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pPr>
      <w:tabs>
        <w:tab w:val="center" w:pos="4153"/>
        <w:tab w:val="right" w:pos="8306"/>
      </w:tabs>
    </w:pPr>
    <w:rPr>
      <w:lang w:eastAsia="x-none"/>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link w:val="BodyTextChar"/>
    <w:rPr>
      <w:rFonts w:ascii="Arial" w:hAnsi="Arial"/>
      <w:lang w:val="en-NZ"/>
    </w:rPr>
  </w:style>
  <w:style w:type="paragraph" w:styleId="TOC1">
    <w:name w:val="toc 1"/>
    <w:basedOn w:val="Normal"/>
    <w:next w:val="Normal"/>
    <w:autoRedefine w:val="1"/>
    <w:uiPriority w:val="39"/>
    <w:pPr>
      <w:spacing w:after="120" w:before="120"/>
    </w:pPr>
    <w:rPr>
      <w:b w:val="1"/>
      <w:bCs w:val="1"/>
      <w:smallCaps w:val="1"/>
      <w:szCs w:val="24"/>
    </w:rPr>
  </w:style>
  <w:style w:type="paragraph" w:styleId="TOC2">
    <w:name w:val="toc 2"/>
    <w:basedOn w:val="Normal"/>
    <w:next w:val="Normal"/>
    <w:autoRedefine w:val="1"/>
    <w:uiPriority w:val="39"/>
    <w:pPr>
      <w:ind w:left="240"/>
    </w:pPr>
    <w:rPr>
      <w:smallCaps w:val="1"/>
      <w:sz w:val="18"/>
      <w:szCs w:val="24"/>
    </w:rPr>
  </w:style>
  <w:style w:type="paragraph" w:styleId="TOC3">
    <w:name w:val="toc 3"/>
    <w:basedOn w:val="Normal"/>
    <w:next w:val="Normal"/>
    <w:autoRedefine w:val="1"/>
    <w:uiPriority w:val="39"/>
    <w:pPr>
      <w:tabs>
        <w:tab w:val="right" w:leader="dot" w:pos="9016"/>
      </w:tabs>
      <w:ind w:left="480"/>
    </w:pPr>
    <w:rPr>
      <w:bCs w:val="1"/>
      <w:i w:val="1"/>
      <w:iCs w:val="1"/>
      <w:noProof w:val="1"/>
      <w:sz w:val="18"/>
      <w:szCs w:val="22"/>
    </w:rPr>
  </w:style>
  <w:style w:type="character" w:styleId="Hyperlink">
    <w:name w:val="Hyperlink"/>
    <w:uiPriority w:val="99"/>
    <w:rPr>
      <w:rFonts w:ascii="Arial" w:hAnsi="Arial"/>
      <w:color w:val="313896"/>
      <w:u w:val="single"/>
    </w:rPr>
  </w:style>
  <w:style w:type="paragraph" w:styleId="BodyText3">
    <w:name w:val="Body Text 3"/>
    <w:basedOn w:val="Normal"/>
  </w:style>
  <w:style w:type="paragraph" w:styleId="Method123subsubheading" w:customStyle="1">
    <w:name w:val="Method123 sub sub heading"/>
    <w:basedOn w:val="Heading3"/>
    <w:rPr>
      <w:color w:val="313896"/>
    </w:rPr>
  </w:style>
  <w:style w:type="paragraph" w:styleId="StyleArial12ptBoldCustomColorRGB49" w:customStyle="1">
    <w:name w:val="Style Arial 12 pt Bold Custom Color(RGB(49"/>
    <w:aliases w:val="56,150)) Left"/>
    <w:basedOn w:val="Normal"/>
    <w:rPr>
      <w:rFonts w:ascii="Imago Book" w:hAnsi="Imago Book"/>
      <w:b w:val="1"/>
      <w:bCs w:val="1"/>
      <w:color w:val="313896"/>
      <w:sz w:val="24"/>
    </w:rPr>
  </w:style>
  <w:style w:type="character" w:styleId="BodyTextChar" w:customStyle="1">
    <w:name w:val="Body Text Char"/>
    <w:link w:val="BodyText"/>
    <w:rPr>
      <w:rFonts w:ascii="Arial" w:hAnsi="Arial"/>
      <w:sz w:val="22"/>
      <w:lang w:bidi="ar-SA" w:eastAsia="en-US" w:val="en-NZ"/>
    </w:rPr>
  </w:style>
  <w:style w:type="paragraph" w:styleId="BalloonText">
    <w:name w:val="Balloon Text"/>
    <w:basedOn w:val="Normal"/>
    <w:semiHidden w:val="1"/>
    <w:rPr>
      <w:rFonts w:cs="Tahoma"/>
      <w:sz w:val="16"/>
      <w:szCs w:val="16"/>
    </w:rPr>
  </w:style>
  <w:style w:type="paragraph" w:styleId="BodyText2">
    <w:name w:val="Body Text 2"/>
    <w:basedOn w:val="Normal"/>
    <w:link w:val="BodyText2Char"/>
    <w:rsid w:val="00327E8C"/>
    <w:pPr>
      <w:spacing w:after="120" w:line="480" w:lineRule="auto"/>
    </w:pPr>
  </w:style>
  <w:style w:type="character" w:styleId="BodyText2Char" w:customStyle="1">
    <w:name w:val="Body Text 2 Char"/>
    <w:link w:val="BodyText2"/>
    <w:rsid w:val="00327E8C"/>
    <w:rPr>
      <w:rFonts w:ascii="Tahoma" w:hAnsi="Tahoma"/>
      <w:sz w:val="22"/>
      <w:lang w:val="en-AU"/>
    </w:rPr>
  </w:style>
  <w:style w:type="character" w:styleId="HeaderChar" w:customStyle="1">
    <w:name w:val="Header Char"/>
    <w:link w:val="Header"/>
    <w:rsid w:val="00327E8C"/>
    <w:rPr>
      <w:rFonts w:ascii="Tahoma" w:hAnsi="Tahoma"/>
      <w:sz w:val="22"/>
      <w:lang w:val="en-AU"/>
    </w:rPr>
  </w:style>
  <w:style w:type="character" w:styleId="FollowedHyperlink">
    <w:name w:val="FollowedHyperlink"/>
    <w:rsid w:val="002001AA"/>
    <w:rPr>
      <w:color w:val="356a95"/>
      <w:u w:val="single"/>
    </w:rPr>
  </w:style>
  <w:style w:type="paragraph" w:styleId="ListParagraph">
    <w:name w:val="List Paragraph"/>
    <w:basedOn w:val="Normal"/>
    <w:uiPriority w:val="34"/>
    <w:qFormat w:val="1"/>
    <w:rsid w:val="009C0B3A"/>
    <w:pPr>
      <w:ind w:left="720"/>
      <w:contextualSpacing w:val="1"/>
    </w:pPr>
  </w:style>
  <w:style w:type="character" w:styleId="Heading1Char" w:customStyle="1">
    <w:name w:val="Heading 1 Char"/>
    <w:link w:val="Heading1"/>
    <w:uiPriority w:val="9"/>
    <w:rsid w:val="0048046F"/>
    <w:rPr>
      <w:caps w:val="1"/>
      <w:color w:val="ffffff"/>
      <w:spacing w:val="15"/>
      <w:sz w:val="22"/>
      <w:szCs w:val="22"/>
      <w:shd w:color="auto" w:fill="052f61" w:val="clear"/>
    </w:rPr>
  </w:style>
  <w:style w:type="character" w:styleId="Heading2Char" w:customStyle="1">
    <w:name w:val="Heading 2 Char"/>
    <w:aliases w:val="Method123 sub heading Char,2 Char,Level 2 Heading Char,h2 Char,Numbered indent 2 Char,ni2 Char,Hanging 2 Indent Char,numbered indent 2 Char"/>
    <w:link w:val="Heading2"/>
    <w:uiPriority w:val="9"/>
    <w:rsid w:val="0048046F"/>
    <w:rPr>
      <w:caps w:val="1"/>
      <w:spacing w:val="15"/>
      <w:shd w:color="auto" w:fill="b1d2fb" w:val="clear"/>
    </w:rPr>
  </w:style>
  <w:style w:type="character" w:styleId="Heading3Char" w:customStyle="1">
    <w:name w:val="Heading 3 Char"/>
    <w:aliases w:val="h3 Char"/>
    <w:link w:val="Heading3"/>
    <w:uiPriority w:val="9"/>
    <w:rsid w:val="0048046F"/>
    <w:rPr>
      <w:caps w:val="1"/>
      <w:color w:val="021730"/>
      <w:spacing w:val="15"/>
    </w:rPr>
  </w:style>
  <w:style w:type="character" w:styleId="Heading4Char" w:customStyle="1">
    <w:name w:val="Heading 4 Char"/>
    <w:aliases w:val="4 Char"/>
    <w:link w:val="Heading4"/>
    <w:uiPriority w:val="9"/>
    <w:rsid w:val="0048046F"/>
    <w:rPr>
      <w:caps w:val="1"/>
      <w:color w:val="032348"/>
      <w:spacing w:val="10"/>
    </w:rPr>
  </w:style>
  <w:style w:type="character" w:styleId="Heading5Char" w:customStyle="1">
    <w:name w:val="Heading 5 Char"/>
    <w:aliases w:val="5 Char"/>
    <w:link w:val="Heading5"/>
    <w:uiPriority w:val="9"/>
    <w:rsid w:val="0048046F"/>
    <w:rPr>
      <w:caps w:val="1"/>
      <w:color w:val="032348"/>
      <w:spacing w:val="10"/>
    </w:rPr>
  </w:style>
  <w:style w:type="character" w:styleId="Heading6Char" w:customStyle="1">
    <w:name w:val="Heading 6 Char"/>
    <w:aliases w:val="6 Char"/>
    <w:link w:val="Heading6"/>
    <w:uiPriority w:val="9"/>
    <w:rsid w:val="0048046F"/>
    <w:rPr>
      <w:caps w:val="1"/>
      <w:color w:val="032348"/>
      <w:spacing w:val="10"/>
    </w:rPr>
  </w:style>
  <w:style w:type="character" w:styleId="Heading7Char" w:customStyle="1">
    <w:name w:val="Heading 7 Char"/>
    <w:link w:val="Heading7"/>
    <w:uiPriority w:val="9"/>
    <w:rsid w:val="0048046F"/>
    <w:rPr>
      <w:caps w:val="1"/>
      <w:color w:val="032348"/>
      <w:spacing w:val="10"/>
    </w:rPr>
  </w:style>
  <w:style w:type="character" w:styleId="Heading8Char" w:customStyle="1">
    <w:name w:val="Heading 8 Char"/>
    <w:link w:val="Heading8"/>
    <w:uiPriority w:val="9"/>
    <w:rsid w:val="0048046F"/>
    <w:rPr>
      <w:caps w:val="1"/>
      <w:spacing w:val="10"/>
      <w:sz w:val="18"/>
      <w:szCs w:val="18"/>
    </w:rPr>
  </w:style>
  <w:style w:type="character" w:styleId="Heading9Char" w:customStyle="1">
    <w:name w:val="Heading 9 Char"/>
    <w:link w:val="Heading9"/>
    <w:uiPriority w:val="9"/>
    <w:rsid w:val="0048046F"/>
    <w:rPr>
      <w:i w:val="1"/>
      <w:iCs w:val="1"/>
      <w:caps w:val="1"/>
      <w:spacing w:val="10"/>
      <w:sz w:val="18"/>
      <w:szCs w:val="18"/>
    </w:rPr>
  </w:style>
  <w:style w:type="paragraph" w:styleId="Caption">
    <w:name w:val="caption"/>
    <w:basedOn w:val="Normal"/>
    <w:next w:val="Normal"/>
    <w:uiPriority w:val="35"/>
    <w:semiHidden w:val="1"/>
    <w:unhideWhenUsed w:val="1"/>
    <w:qFormat w:val="1"/>
    <w:rsid w:val="0048046F"/>
    <w:rPr>
      <w:b w:val="1"/>
      <w:bCs w:val="1"/>
      <w:color w:val="032348"/>
      <w:sz w:val="16"/>
      <w:szCs w:val="16"/>
    </w:rPr>
  </w:style>
  <w:style w:type="paragraph" w:styleId="Title">
    <w:name w:val="Title"/>
    <w:basedOn w:val="Normal"/>
    <w:next w:val="Normal"/>
    <w:link w:val="TitleChar"/>
    <w:uiPriority w:val="10"/>
    <w:qFormat w:val="1"/>
    <w:rsid w:val="0048046F"/>
    <w:pPr>
      <w:spacing w:after="0" w:before="0"/>
    </w:pPr>
    <w:rPr>
      <w:caps w:val="1"/>
      <w:color w:val="052f61"/>
      <w:spacing w:val="10"/>
      <w:sz w:val="52"/>
      <w:szCs w:val="52"/>
    </w:rPr>
  </w:style>
  <w:style w:type="character" w:styleId="TitleChar" w:customStyle="1">
    <w:name w:val="Title Char"/>
    <w:link w:val="Title"/>
    <w:uiPriority w:val="10"/>
    <w:rsid w:val="0048046F"/>
    <w:rPr>
      <w:rFonts w:ascii="Century Gothic" w:cs="Times New Roman" w:eastAsia="Times New Roman" w:hAnsi="Century Gothic"/>
      <w:caps w:val="1"/>
      <w:color w:val="052f61"/>
      <w:spacing w:val="10"/>
      <w:sz w:val="52"/>
      <w:szCs w:val="52"/>
    </w:rPr>
  </w:style>
  <w:style w:type="paragraph" w:styleId="Subtitle">
    <w:name w:val="Subtitle"/>
    <w:basedOn w:val="Normal"/>
    <w:next w:val="Normal"/>
    <w:link w:val="SubtitleChar"/>
    <w:uiPriority w:val="11"/>
    <w:qFormat w:val="1"/>
    <w:rsid w:val="0048046F"/>
    <w:pPr>
      <w:spacing w:after="500" w:before="0" w:line="240" w:lineRule="auto"/>
    </w:pPr>
    <w:rPr>
      <w:caps w:val="1"/>
      <w:color w:val="595959"/>
      <w:spacing w:val="10"/>
      <w:sz w:val="21"/>
      <w:szCs w:val="21"/>
    </w:rPr>
  </w:style>
  <w:style w:type="character" w:styleId="SubtitleChar" w:customStyle="1">
    <w:name w:val="Subtitle Char"/>
    <w:link w:val="Subtitle"/>
    <w:uiPriority w:val="11"/>
    <w:rsid w:val="0048046F"/>
    <w:rPr>
      <w:caps w:val="1"/>
      <w:color w:val="595959"/>
      <w:spacing w:val="10"/>
      <w:sz w:val="21"/>
      <w:szCs w:val="21"/>
    </w:rPr>
  </w:style>
  <w:style w:type="character" w:styleId="Strong">
    <w:name w:val="Strong"/>
    <w:uiPriority w:val="22"/>
    <w:qFormat w:val="1"/>
    <w:rsid w:val="0048046F"/>
    <w:rPr>
      <w:b w:val="1"/>
      <w:bCs w:val="1"/>
    </w:rPr>
  </w:style>
  <w:style w:type="character" w:styleId="Emphasis">
    <w:name w:val="Emphasis"/>
    <w:uiPriority w:val="20"/>
    <w:qFormat w:val="1"/>
    <w:rsid w:val="0048046F"/>
    <w:rPr>
      <w:caps w:val="1"/>
      <w:color w:val="021730"/>
      <w:spacing w:val="5"/>
    </w:rPr>
  </w:style>
  <w:style w:type="paragraph" w:styleId="NoSpacing">
    <w:name w:val="No Spacing"/>
    <w:uiPriority w:val="1"/>
    <w:qFormat w:val="1"/>
    <w:rsid w:val="0048046F"/>
    <w:pPr>
      <w:spacing w:before="100"/>
    </w:pPr>
  </w:style>
  <w:style w:type="paragraph" w:styleId="Quote">
    <w:name w:val="Quote"/>
    <w:basedOn w:val="Normal"/>
    <w:next w:val="Normal"/>
    <w:link w:val="QuoteChar"/>
    <w:uiPriority w:val="29"/>
    <w:qFormat w:val="1"/>
    <w:rsid w:val="0048046F"/>
    <w:rPr>
      <w:i w:val="1"/>
      <w:iCs w:val="1"/>
      <w:sz w:val="24"/>
      <w:szCs w:val="24"/>
    </w:rPr>
  </w:style>
  <w:style w:type="character" w:styleId="QuoteChar" w:customStyle="1">
    <w:name w:val="Quote Char"/>
    <w:link w:val="Quote"/>
    <w:uiPriority w:val="29"/>
    <w:rsid w:val="0048046F"/>
    <w:rPr>
      <w:i w:val="1"/>
      <w:iCs w:val="1"/>
      <w:sz w:val="24"/>
      <w:szCs w:val="24"/>
    </w:rPr>
  </w:style>
  <w:style w:type="paragraph" w:styleId="IntenseQuote">
    <w:name w:val="Intense Quote"/>
    <w:basedOn w:val="Normal"/>
    <w:next w:val="Normal"/>
    <w:link w:val="IntenseQuoteChar"/>
    <w:uiPriority w:val="30"/>
    <w:qFormat w:val="1"/>
    <w:rsid w:val="0048046F"/>
    <w:pPr>
      <w:spacing w:after="240" w:before="240" w:line="240" w:lineRule="auto"/>
      <w:ind w:left="1080" w:right="1080"/>
      <w:jc w:val="center"/>
    </w:pPr>
    <w:rPr>
      <w:color w:val="052f61"/>
      <w:sz w:val="24"/>
      <w:szCs w:val="24"/>
    </w:rPr>
  </w:style>
  <w:style w:type="character" w:styleId="IntenseQuoteChar" w:customStyle="1">
    <w:name w:val="Intense Quote Char"/>
    <w:link w:val="IntenseQuote"/>
    <w:uiPriority w:val="30"/>
    <w:rsid w:val="0048046F"/>
    <w:rPr>
      <w:color w:val="052f61"/>
      <w:sz w:val="24"/>
      <w:szCs w:val="24"/>
    </w:rPr>
  </w:style>
  <w:style w:type="character" w:styleId="SubtleEmphasis">
    <w:name w:val="Subtle Emphasis"/>
    <w:uiPriority w:val="19"/>
    <w:qFormat w:val="1"/>
    <w:rsid w:val="0048046F"/>
    <w:rPr>
      <w:i w:val="1"/>
      <w:iCs w:val="1"/>
      <w:color w:val="021730"/>
    </w:rPr>
  </w:style>
  <w:style w:type="character" w:styleId="IntenseEmphasis">
    <w:name w:val="Intense Emphasis"/>
    <w:uiPriority w:val="21"/>
    <w:qFormat w:val="1"/>
    <w:rsid w:val="0048046F"/>
    <w:rPr>
      <w:b w:val="1"/>
      <w:bCs w:val="1"/>
      <w:caps w:val="1"/>
      <w:color w:val="021730"/>
      <w:spacing w:val="10"/>
    </w:rPr>
  </w:style>
  <w:style w:type="character" w:styleId="SubtleReference">
    <w:name w:val="Subtle Reference"/>
    <w:uiPriority w:val="31"/>
    <w:qFormat w:val="1"/>
    <w:rsid w:val="0048046F"/>
    <w:rPr>
      <w:b w:val="1"/>
      <w:bCs w:val="1"/>
      <w:color w:val="052f61"/>
    </w:rPr>
  </w:style>
  <w:style w:type="character" w:styleId="IntenseReference">
    <w:name w:val="Intense Reference"/>
    <w:uiPriority w:val="32"/>
    <w:qFormat w:val="1"/>
    <w:rsid w:val="0048046F"/>
    <w:rPr>
      <w:b w:val="1"/>
      <w:bCs w:val="1"/>
      <w:i w:val="1"/>
      <w:iCs w:val="1"/>
      <w:caps w:val="1"/>
      <w:color w:val="052f61"/>
    </w:rPr>
  </w:style>
  <w:style w:type="character" w:styleId="BookTitle">
    <w:name w:val="Book Title"/>
    <w:uiPriority w:val="33"/>
    <w:qFormat w:val="1"/>
    <w:rsid w:val="0048046F"/>
    <w:rPr>
      <w:b w:val="1"/>
      <w:bCs w:val="1"/>
      <w:i w:val="1"/>
      <w:iCs w:val="1"/>
      <w:spacing w:val="0"/>
    </w:rPr>
  </w:style>
  <w:style w:type="paragraph" w:styleId="TOCHeading">
    <w:name w:val="TOC Heading"/>
    <w:basedOn w:val="Heading1"/>
    <w:next w:val="Normal"/>
    <w:uiPriority w:val="39"/>
    <w:semiHidden w:val="1"/>
    <w:unhideWhenUsed w:val="1"/>
    <w:qFormat w:val="1"/>
    <w:rsid w:val="0048046F"/>
    <w:pPr>
      <w:outlineLvl w:val="9"/>
    </w:pPr>
  </w:style>
  <w:style w:type="paragraph" w:styleId="tabletxt" w:customStyle="1">
    <w:name w:val="tabletxt"/>
    <w:basedOn w:val="Normal"/>
    <w:rsid w:val="00BF7B56"/>
    <w:pPr>
      <w:autoSpaceDE w:val="0"/>
      <w:autoSpaceDN w:val="0"/>
      <w:adjustRightInd w:val="0"/>
      <w:spacing w:after="20" w:before="20"/>
      <w:jc w:val="both"/>
    </w:pPr>
    <w:rPr>
      <w:rFonts w:cs="Arial"/>
    </w:rPr>
  </w:style>
  <w:style w:type="table" w:styleId="TableGrid">
    <w:name w:val="Table Grid"/>
    <w:basedOn w:val="TableNormal"/>
    <w:rsid w:val="0049264A"/>
    <w:rPr>
      <w:rFonts w:ascii="Times New Roman" w:hAnsi="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PageTitle" w:customStyle="1">
    <w:name w:val="Cover Page Title"/>
    <w:basedOn w:val="Title"/>
    <w:rsid w:val="007B1E5E"/>
    <w:pPr>
      <w:spacing w:after="60" w:before="60" w:line="256" w:lineRule="auto"/>
    </w:pPr>
    <w:rPr>
      <w:rFonts w:eastAsia="Calibri"/>
      <w:caps w:val="0"/>
    </w:rPr>
  </w:style>
  <w:style w:type="character" w:styleId="UnresolvedMention">
    <w:name w:val="Unresolved Mention"/>
    <w:uiPriority w:val="99"/>
    <w:semiHidden w:val="1"/>
    <w:unhideWhenUsed w:val="1"/>
    <w:rsid w:val="002E62B5"/>
    <w:rPr>
      <w:color w:val="605e5c"/>
      <w:shd w:color="auto" w:fill="e1dfdd" w:val="clear"/>
    </w:rPr>
  </w:style>
  <w:style w:type="character" w:styleId="CommentReference">
    <w:name w:val="annotation reference"/>
    <w:rsid w:val="00613E79"/>
    <w:rPr>
      <w:sz w:val="16"/>
      <w:szCs w:val="16"/>
    </w:rPr>
  </w:style>
  <w:style w:type="paragraph" w:styleId="CommentText">
    <w:name w:val="annotation text"/>
    <w:basedOn w:val="Normal"/>
    <w:link w:val="CommentTextChar"/>
    <w:rsid w:val="00613E79"/>
  </w:style>
  <w:style w:type="character" w:styleId="CommentTextChar" w:customStyle="1">
    <w:name w:val="Comment Text Char"/>
    <w:basedOn w:val="DefaultParagraphFont"/>
    <w:link w:val="CommentText"/>
    <w:rsid w:val="00613E79"/>
  </w:style>
  <w:style w:type="paragraph" w:styleId="CommentSubject">
    <w:name w:val="annotation subject"/>
    <w:basedOn w:val="CommentText"/>
    <w:next w:val="CommentText"/>
    <w:link w:val="CommentSubjectChar"/>
    <w:rsid w:val="00613E79"/>
    <w:rPr>
      <w:b w:val="1"/>
      <w:bCs w:val="1"/>
    </w:rPr>
  </w:style>
  <w:style w:type="character" w:styleId="CommentSubjectChar" w:customStyle="1">
    <w:name w:val="Comment Subject Char"/>
    <w:link w:val="CommentSubject"/>
    <w:rsid w:val="00613E79"/>
    <w:rPr>
      <w:b w:val="1"/>
      <w:bCs w:val="1"/>
    </w:r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microsoft.com/office/2011/relationships/commentsExtended" Target="commentsExtended.xml"/><Relationship Id="rId13" Type="http://schemas.openxmlformats.org/officeDocument/2006/relationships/header" Target="header1.xm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customXml" Target="../customXML/item1.xml"/><Relationship Id="rId15" Type="http://schemas.openxmlformats.org/officeDocument/2006/relationships/footer" Target="footer2.xml"/><Relationship Id="rId14" Type="http://schemas.openxmlformats.org/officeDocument/2006/relationships/footer" Target="footer3.xml"/><Relationship Id="rId17" Type="http://schemas.openxmlformats.org/officeDocument/2006/relationships/image" Target="media/image4.png"/><Relationship Id="rId16" Type="http://schemas.openxmlformats.org/officeDocument/2006/relationships/footer" Target="footer1.xml"/><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FTRq4M+FGqPsqIwP1+2XGJQvVA==">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2020-02-05T16:19:00Z</dcterms:created>
  <dc:creator>stakeholdermap.com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ies>
</file>